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E0" w:rsidRPr="00EF6B5A" w:rsidRDefault="005C0FE0" w:rsidP="00BA7F79">
      <w:pPr>
        <w:spacing w:line="580" w:lineRule="exact"/>
        <w:rPr>
          <w:rFonts w:ascii="Times New Roman" w:eastAsia="方正仿宋_GBK" w:hAnsi="Times New Roman" w:cs="Times New Roman"/>
          <w:sz w:val="32"/>
          <w:szCs w:val="28"/>
        </w:rPr>
      </w:pPr>
      <w:r w:rsidRPr="00EF6B5A">
        <w:rPr>
          <w:rFonts w:ascii="Times New Roman" w:eastAsia="方正仿宋_GBK" w:hAnsi="Times New Roman" w:cs="Times New Roman"/>
          <w:sz w:val="32"/>
          <w:szCs w:val="28"/>
        </w:rPr>
        <w:t>附件</w:t>
      </w:r>
      <w:r w:rsidR="00E0194F">
        <w:rPr>
          <w:rFonts w:ascii="Times New Roman" w:eastAsia="方正仿宋_GBK" w:hAnsi="Times New Roman" w:cs="Times New Roman" w:hint="eastAsia"/>
          <w:sz w:val="32"/>
          <w:szCs w:val="28"/>
        </w:rPr>
        <w:t>2</w:t>
      </w:r>
      <w:r w:rsidRPr="00EF6B5A">
        <w:rPr>
          <w:rFonts w:ascii="Times New Roman" w:eastAsia="方正仿宋_GBK" w:hAnsi="Times New Roman" w:cs="Times New Roman"/>
          <w:sz w:val="32"/>
          <w:szCs w:val="28"/>
        </w:rPr>
        <w:t>：</w:t>
      </w:r>
    </w:p>
    <w:p w:rsidR="00291FC2" w:rsidRPr="00EF6B5A" w:rsidRDefault="00746EE8" w:rsidP="00BA7F79">
      <w:pPr>
        <w:spacing w:line="580" w:lineRule="exact"/>
        <w:jc w:val="center"/>
        <w:rPr>
          <w:rFonts w:ascii="Times New Roman" w:eastAsia="方正大标宋_GBK" w:hAnsi="Times New Roman" w:cs="Times New Roman"/>
          <w:sz w:val="44"/>
        </w:rPr>
      </w:pPr>
      <w:r w:rsidRPr="00EF6B5A">
        <w:rPr>
          <w:rFonts w:ascii="Times New Roman" w:eastAsia="方正大标宋_GBK" w:hAnsi="Times New Roman" w:cs="Times New Roman"/>
          <w:sz w:val="44"/>
        </w:rPr>
        <w:t>广东省</w:t>
      </w:r>
      <w:r w:rsidRPr="00EF6B5A">
        <w:rPr>
          <w:rFonts w:ascii="Times New Roman" w:eastAsia="方正大标宋_GBK" w:hAnsi="Times New Roman" w:cs="Times New Roman"/>
          <w:sz w:val="44"/>
        </w:rPr>
        <w:t>2018</w:t>
      </w:r>
      <w:r w:rsidRPr="00EF6B5A">
        <w:rPr>
          <w:rFonts w:ascii="Times New Roman" w:eastAsia="方正大标宋_GBK" w:hAnsi="Times New Roman" w:cs="Times New Roman"/>
          <w:sz w:val="44"/>
        </w:rPr>
        <w:t>年高新技术企业名单</w:t>
      </w:r>
    </w:p>
    <w:p w:rsidR="00746EE8" w:rsidRPr="00EF6B5A" w:rsidRDefault="00746EE8" w:rsidP="00BA7F79">
      <w:pPr>
        <w:spacing w:line="580" w:lineRule="exact"/>
        <w:jc w:val="center"/>
        <w:rPr>
          <w:rFonts w:ascii="Times New Roman" w:eastAsia="方正仿宋_GBK" w:hAnsi="Times New Roman" w:cs="Times New Roman"/>
          <w:sz w:val="32"/>
        </w:rPr>
      </w:pPr>
      <w:r w:rsidRPr="00EF6B5A">
        <w:rPr>
          <w:rFonts w:ascii="Times New Roman" w:eastAsia="方正仿宋_GBK" w:hAnsi="Times New Roman" w:cs="Times New Roman"/>
          <w:sz w:val="32"/>
        </w:rPr>
        <w:t>（江门市部分）</w:t>
      </w:r>
    </w:p>
    <w:p w:rsidR="00746EE8" w:rsidRPr="00EF6B5A" w:rsidRDefault="00944C8C" w:rsidP="00BA7F79">
      <w:pPr>
        <w:spacing w:line="580" w:lineRule="exact"/>
        <w:jc w:val="center"/>
        <w:rPr>
          <w:rFonts w:ascii="Times New Roman" w:eastAsia="方正仿宋_GBK" w:hAnsi="Times New Roman" w:cs="Times New Roman"/>
          <w:sz w:val="32"/>
        </w:rPr>
      </w:pPr>
      <w:r w:rsidRPr="00EF6B5A">
        <w:rPr>
          <w:rFonts w:ascii="Times New Roman" w:eastAsia="方正仿宋_GBK" w:hAnsi="Times New Roman" w:cs="Times New Roman"/>
          <w:sz w:val="32"/>
        </w:rPr>
        <w:t>发证日期：</w:t>
      </w:r>
      <w:r w:rsidRPr="00EF6B5A">
        <w:rPr>
          <w:rFonts w:ascii="Times New Roman" w:eastAsia="方正仿宋_GBK" w:hAnsi="Times New Roman" w:cs="Times New Roman"/>
          <w:sz w:val="32"/>
        </w:rPr>
        <w:t>2018</w:t>
      </w:r>
      <w:r w:rsidRPr="00EF6B5A">
        <w:rPr>
          <w:rFonts w:ascii="Times New Roman" w:eastAsia="方正仿宋_GBK" w:hAnsi="Times New Roman" w:cs="Times New Roman"/>
          <w:sz w:val="32"/>
        </w:rPr>
        <w:t>年</w:t>
      </w:r>
      <w:r w:rsidRPr="00EF6B5A">
        <w:rPr>
          <w:rFonts w:ascii="Times New Roman" w:eastAsia="方正仿宋_GBK" w:hAnsi="Times New Roman" w:cs="Times New Roman"/>
          <w:sz w:val="32"/>
        </w:rPr>
        <w:t>11</w:t>
      </w:r>
      <w:r w:rsidRPr="00EF6B5A">
        <w:rPr>
          <w:rFonts w:ascii="Times New Roman" w:eastAsia="方正仿宋_GBK" w:hAnsi="Times New Roman" w:cs="Times New Roman"/>
          <w:sz w:val="32"/>
        </w:rPr>
        <w:t>月</w:t>
      </w:r>
      <w:r w:rsidRPr="00EF6B5A">
        <w:rPr>
          <w:rFonts w:ascii="Times New Roman" w:eastAsia="方正仿宋_GBK" w:hAnsi="Times New Roman" w:cs="Times New Roman"/>
          <w:sz w:val="32"/>
        </w:rPr>
        <w:t>28</w:t>
      </w:r>
      <w:r w:rsidRPr="00EF6B5A">
        <w:rPr>
          <w:rFonts w:ascii="Times New Roman" w:eastAsia="方正仿宋_GBK" w:hAnsi="Times New Roman" w:cs="Times New Roman"/>
          <w:sz w:val="32"/>
        </w:rPr>
        <w:t>日</w:t>
      </w:r>
    </w:p>
    <w:tbl>
      <w:tblPr>
        <w:tblW w:w="10410" w:type="dxa"/>
        <w:jc w:val="center"/>
        <w:tblLook w:val="04A0" w:firstRow="1" w:lastRow="0" w:firstColumn="1" w:lastColumn="0" w:noHBand="0" w:noVBand="1"/>
      </w:tblPr>
      <w:tblGrid>
        <w:gridCol w:w="700"/>
        <w:gridCol w:w="4452"/>
        <w:gridCol w:w="845"/>
        <w:gridCol w:w="1990"/>
        <w:gridCol w:w="1005"/>
        <w:gridCol w:w="1418"/>
      </w:tblGrid>
      <w:tr w:rsidR="00B804ED" w:rsidRPr="00456D3F" w:rsidTr="00B52FB7">
        <w:trPr>
          <w:trHeight w:val="645"/>
          <w:tblHeader/>
          <w:jc w:val="center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最新企业名称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区市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高企证书编号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4ED" w:rsidRPr="00B52FB7" w:rsidRDefault="00456D3F" w:rsidP="00E11EA4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认定</w:t>
            </w:r>
          </w:p>
          <w:p w:rsidR="00456D3F" w:rsidRPr="00456D3F" w:rsidRDefault="00456D3F" w:rsidP="00E11EA4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批次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E11EA4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是否初次通过高企认定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江门现代奇克电子有限公司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GR201844000022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门市旭德电机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GR201844000116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江门市翔之辉金属制品有限公司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GR201844000382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江门市政混凝土有限公司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</w:t>
            </w:r>
            <w:bookmarkStart w:id="0" w:name="_GoBack"/>
            <w:bookmarkEnd w:id="0"/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844000599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江门市特耐涂化工有限公司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GR201844000713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宏汇科技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GR201844000755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门市禹成新型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建材有限公司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GR201844000901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江门市凯林贸易有限公司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GR201844000966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创新科电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GR201844001029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江门市蓬江区新荷不锈钢制品有限公司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GR201844001049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江门市海森机械配件有限公司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GR201844001214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江门市蓬江区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佳琪兴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家用电器实业有限公司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GR201844001343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广东拿斯特（国际）照明有限公司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GR201844001505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门市南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天机械制造有限公司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GR201844001637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江门市多特自动化机械设备有限公司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GR201844001928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江门市安易网络科技有限公司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GR201844001965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江门市阿科照明电器有限公司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GR201844002403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江门市安豪贸易有限公司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GR201844002419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江门市泳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坚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家用电器有限公司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GR201844002578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江门云天电力设计咨询有限公司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GR201844002586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门市创域自动化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设备有限公司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GR201844002685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江门市蓬江区欧罗富五金橡胶制品有限公司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GR201844002769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江门市丰荣金属制品有限公司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GR201844002815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门市力翔机车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部件有限公司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GR201844002819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易云网络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GR201844002951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伟格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仕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纺织助剂（江门）有限公司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GR201844002975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江门市南方输送机械工程有限公司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GR201844003065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睿驰数字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办公设备有限公司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GR201844003185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江门市种业有限公司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GR201844003249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魔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音高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GR201844003263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江门市蓬江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区弘腾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机电有限公司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GR201844003332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江门市宏毅电池有限公司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GR201844003414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江门市霞光照明电器有限公司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GR201844003478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江门市卓普电子科技有限公司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GR201844003612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门市富百力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五金制造有限公司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GR201844003657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门市海盾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照明电器有限公司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GR201844003702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江门市琪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晟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灯饰有限公司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GR201844003722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江门市画王喷绘有限公司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GR201844003748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江门市维科电子有限公司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GR201844003759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门市润景实业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GR201844004061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嘉铭五金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GR201844004078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江门明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扬行灯饰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材料有限公司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GR201844004145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江门市宏力能源有限公司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GR201844004176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江门市东威五金制品有限公司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GR201844004264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江门市江明不锈钢材料有限公司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GR201844004275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江门市万华塑料制品有限公司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GR201844004405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江门市菲达斯新能源科技有限公司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GR201844004461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江门市通和实业有限公司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GR201844004531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展艺电脑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机械有限公司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GR201844004669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江门市恒基光电实业有限公司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GR201844004675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青腾科技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GR201844004749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江门市政企业集团有限公司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GR201844004849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门市瑞蓝天宇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环保设备科技有限公司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GR201844005099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江门市山猫照明科技有限公司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GR201844005206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广东海信通信有限公司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GR201844005253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门市科禹水利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规划设计咨询有限公司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GR201844005425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江门市山河精密机械制造有限公司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GR201844005591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江门市佰分云教育科技有限公司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GR201844005600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江门市嘉宝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晟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电器实业有限公司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GR201844005696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门市劲阳金属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GR201844005705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江门市华通电脑管理软件有限公司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GR201844005816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广东森思展科技有限公司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GR201844005847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中烟摩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（江门）纸业有限公司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GR201844000222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广东高正信息科技股份有限公司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GR201844000289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天地壹号饮料股份有限公司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GR201844000934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广东嘉宝莉科技材料有限公司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GR201844000953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江门市大长江集团有限公司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GR201844001495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江门市德山复合材料科技有限公司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GR201844001899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广东万丰摩轮有限公司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GR201844002073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广东金莱特电器股份有限公司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GR201844002231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门市竞晖电器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GR201844002446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江门百得利包装材料有限公司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GR201844002601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协立磁业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GR201844002730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江门市英合创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展电子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GR201844003572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江门马丁电机科技有限公司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GR201844004537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广东鲜美种苗股份有限公司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GR201844005752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江门电力设计院有限公司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GR201844005835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江门市心海照明有限公司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GR201844005957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江门市蓬江区中泰纸品有限公司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GR201844006006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江门市蓬江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区兆盈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GR201844006024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江门市蓬江区迪佳电气有限公司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GR201844006121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德鼎原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新材料有限公司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GR201844006154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江门市蓬江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区宇博电机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GR201844006159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江门市蓬江区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荷塘伟润橡胶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GR201844006248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江门市本和密封技术开发有限公司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GR201844006299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门市虹艳照明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GR201844006314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门市海川容大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GR201844006395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伊莱灯饰电器（江门）有限公司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GR201844006428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江门尚洋户外服饰实业有限公司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GR201844006514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江门市科达仪表有限公司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GR201844006597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门市绿诚农副产品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GR201844006705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江门市蓬江区东洋机械有限公司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GR201844006760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门市社田农产品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配送有限公司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GR201844006966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江门市宝盛五金工艺制品有限公司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GR201844007102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江门逸和机电有限公司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GR201844007167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江门市博士汇信息科技有限公司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GR201844007663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江门市蒲葵智能机器有限公司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GR201844007731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门市元科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机械有限公司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GR201844007812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江门恒健时装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GR201844007910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江门市启航电器有限公司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GR201844007944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南秀古建筑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石雕园林工程有限公司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GR201844008001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沐林尚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照明电器有限公司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GR201844008211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江门市康之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源医疗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设备科技有限公司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GR201844008331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江门鼎林车架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GR201844008532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江门普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笙科技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GR201844008671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江门文行灯饰有限公司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GR201844008683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江门市蓬江区金耀塑胶颜料有限公司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GR201844008730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霏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尼格斯淋浴制品科技有限公司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GR201844008893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广东安捷供应链管理股份有限公司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GR201844008990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江门市明富粮油食品有限公司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GR201844009109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江门市赛科环保科技有限公司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GR201844009134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江门市蓬江区雄健五金制品有限公司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GR201844009291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门市侨都和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诚照明有限公司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GR201844009368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江门市华盈五金电器有限公司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GR201844009520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江门市万兴佳化工有限公司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GR201844009558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华企立方科技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GR201844009573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江门星火减震器有限公司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GR201844009819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江门市兴荣科技有限公司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GR201844010264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江门市邦德涂料有限公司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GR201844010314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江门市天骄科技有限公司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GR201844010351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邑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灯照明科技有限公司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GR201844010456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江门市国彬机器人有限公司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GR201844010463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江门市蓬江区腾飞精密五金机械有限公司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GR201844010516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江门市三易塑料实业有限公司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GR201844010522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江门市森柏实业有限公司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GR201844010589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江门市蓬江区江林机械制造有限公司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GR201844010839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广东瀚盈激光科技有限公司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GR201844010934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江门市新合盛涂料实业有限公司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GR201844011032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江门市华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威塑印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GR201844011235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江门市蓬江区万邦科技有限公司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GR201844011362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江门市蓬江区文森装饰材料有限公司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GR201844007406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广东瑞荣泵业有限公司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GR201844009119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广东汇海农牧科技集团有限公司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蓬江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GR201844009554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力医疗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器械有限公司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GR201844000025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江门全合精密电子有限公司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GR201844000187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门市汇林实业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GR201844000276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江门市西点电器科技有限公司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GR201844000500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江门市锦业华科技有限公司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GR201844000569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江门信德照明有限公司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GR201844000779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门市优光光电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GR201844000875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江门市新朗照明电器有限公司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GR201844000890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倍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佳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亮光电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GR201844001047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德米士照明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GR201844001164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广东君盛照明科技有限公司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骏机电有限公司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GR201844001581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门市帝森一元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照明科技有限公司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GR201844001691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江门思玛特光电科技有限公司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GR201844001906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江门容士登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光电科技有限公司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GR201844002052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江门市大三元照明科技有限公司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GR201844002121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江门市壹家美环境工程有限公司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GR201844002214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广东银雨光电技术有限公司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GR201844002220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江门东堡五金制品有限公司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GR201844002227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江门市飞东照明灯饰有限公司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GR201844002305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门市乔亿光电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GR201844002317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门市辉翔灯饰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GR201844002356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广东南大机器人有限公司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GR201844002467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广东豪泰照明科技有限公司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GR201844002498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江门市金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羚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风扇制造有限公司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GR201844002506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浩毅电子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GR201844002639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江门市联兴高频设备有限公司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GR201844002666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户泉食品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GR201844002760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三菱重工金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羚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空调器有限公司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GR201844002880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江门市三顺照明电器有限公司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GR201844003134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江门市东云斯纳化工实业有限公司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GR201844003275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海区亿宏光电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GR201844003350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广东博大新能源有限公司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GR201844003356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德众堂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生物科技有限公司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GR201844003517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门市海菱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家居饰品有限公司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GR201844003545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江门市金德威电器有限公司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GR201844003771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江门市奇宝电器有限公司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GR201844003776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广东华南半导体光电研究院有限公司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GR201844004048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海区天泓电子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电器科技有限公司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GR201844004074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173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门市鼎峰照明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电子科技有限公司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GR201844004197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江门市鸿力机械有限公司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GR201844004217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门市汇聪电器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厂有限公司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GR201844004324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门市弘程精密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制造有限公司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GR201844004454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江门市丰溢电器制造有限公司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GR201844004600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江门市江海区联和彩色包装印刷有限公司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GR201844004701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江门市丁氏粘合剂实业有限公司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GR201844004746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江门市日益丰光电科技有限公司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GR201844004869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江门市景丰汽车部件有限公司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GR201844004873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江门市江海区康欣电子科技有限公司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GR201844004911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门市君顺实业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GR201844004953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广东拓龙照明科技有限公司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GR201844005133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生工程塑料有限公司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GR201844005227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江门市神川自动化设备有限公司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GR201844005270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海皇灯饰电器有限公司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GR201844005474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江门市红万家照明有限公司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GR201844005480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江门中天一正机电有限公司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GR201844005491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江门市东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璇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塑料实业有限公司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GR201844005606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江门市协昌五金精冲有限公司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GR201844005617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192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江门新时代包装材料有限公司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GR201844005645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江门市江海区格派光电有限公司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GR201844005661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路思拓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电机电器有限公司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GR201844005726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江门市维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智能装备有限公司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GR201844005808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江门华联工业有限公司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GR201844005809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江门市迈菲特光电科技有限公司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GR201844005817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江门市雷尼司照明电器有限公司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GR201844005848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谦信化工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发展有限公司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GR201844000804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甫洛照明有限公司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GR201844001273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门市艺光科技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开发有限公司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GR201844001361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江门市拓联电子科技有限公司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GR201844001619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门市科恒实业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GR201844001943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江门市长优实业有限公司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GR201844002867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江门杰能刀剪装备科技有限公司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GR201844003174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广东尔漫照明有限公司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GR201844003611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广东华辉煌光电科技有限公司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GR201844003662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江门隆固机械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制造有限公司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GR201844004123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江门大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诚医疗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器械有限公司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GR201844004252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门市携成机械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GR201844004272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广东奇德新材料股份有限公司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GR201844004299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212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励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福（江门）环保科技股份有限公司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GR201844004345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广东生和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堂健康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食品股份有限公司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GR201844004425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江门新时代胶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粘科技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GR201844005028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辉密封科技有限公司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GR201844005067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门市辉隆塑料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机械有限公司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GR201844005159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中港宝田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摩托车实业有限公司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GR201844005445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江门市奥斯龙机械有限公司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GR201844005757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江门市江晟电机厂有限公司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GR201844005851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广东华朗光电科技有限公司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GR201844006084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江门罗普来特照明科技有限公司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GR201844006281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江门市江海区科腾龙纸箱机械设备有限公司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GR201844006294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门市悦途照明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GR201844006323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江门市江海区创辉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特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电子有限公司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GR201844006364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江门市江海区凤阳制衣有限公司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GR201844006751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门市柏远精密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塑胶有限公司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GR201844006835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江门市正科金属制品有限公司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GR201844006922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江门市中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友电子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GR201844007128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江门市中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亮光电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GR201844007205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江门市本和机车配件实业有限公司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GR201844007453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231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门市信旭五金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工艺制品有限公司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GR201844007484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江门市平治电子有限公司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GR201844007614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江门市佳信达模具科技有限公司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GR201844007638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江门市江海区铁金刚机械有限公司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GR201844007647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海区声辉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GR201844007753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海区骏晖电器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制造有限公司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GR201844007881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江门诺华电子有限公司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GR201844008073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江门市红涛电器制造有限公司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GR201844008180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广东光之典照明有限公司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GR201844008380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广东南益光电技术有限公司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GR201844008613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得实打印机（江门）有限公司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GR201844008685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奔胜数控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精密制品有限公司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GR201844008790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江门市维克特涂料有限公司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GR201844008937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门市科辉模具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GR201844009158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江门展图照明有限公司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GR201844009792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海区琪泰机械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五金有限公司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GR201844009961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江门市江海区正源纸业有限公司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GR201844010674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广东通德照明有限公司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GR201844010875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广东湘凯办公家具有限公司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GR201844011143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江门市信贝利机械有限公司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GR201844011326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251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门市奥百佳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灯饰有限公司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GR201844011350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广东东君照明有限公司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GR201844011428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江门市奥伦德光电有限公司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GR201844005974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门市优巨新材料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GR201844007577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广东德力光电有限公司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GR201844009293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量子高科（中国）生物股份有限公司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GR201844011267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新会格盈电器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GR201844000096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广东旭东能效技术有限公司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GR201844000114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江门市卡斯乐建材有限公司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GR201844000145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广东贝尤安新材料科技有限公司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GR201844000156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江门市聚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晟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五金制品有限公司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GR201844000234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睿动康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体医用科技有限公司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GR201844000324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门市上友涂料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GR201844000354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江门市裕发金属制品有限公司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GR201844000364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江门市仙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图科技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GR201844000604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门市涂霸建材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GR201844000671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广东民华船艇科技有限公司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GR201844000714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区泉臣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表面处理有限公司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GR201844000763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门市海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和饲料有限公司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GR201844000784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江门市开源环保有限公司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GR201844000815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271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江门市今古洲污水处理有限公司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GR201844000825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江门市安利电源工程有限公司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GR201844001072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江门快立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信信息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GR201844001172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江门市金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佣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网有限公司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GR201844001176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江门市新会亿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霖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金属制品有限公司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GR201844001184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江门市高信科技有限公司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GR201844001456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广东金光默勒电气有限公司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GR201844001490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门市江汇电镀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GR201844001522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门市明益建材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GR201844001527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江门市利业机电设备有限公司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GR201844001672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江门市跨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灯饰五金有限公司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GR201844001727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江门市裕和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泰纺织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GR201844001766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恒胜实业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GR201844001776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江门市大光明农化新会有限公司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GR201844001791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江门市绿润炭化科技有限公司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GR201844001905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广东亿恒工业装备有限公司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GR201844001939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俐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通环保科技有限公司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江门市恒达管桩有限公司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GR201844002063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江门市桥裕纸业有限公司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GR201844002134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门市润宇传感器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GR201844002138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291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祥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利包装彩印有限公司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GR201844002222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新会区藤森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五金电器厂有限公司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GR201844002468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江门市高智电子科技有限公司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GR201844002477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新辉（中国）新材料有限公司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GR201844002540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江门市星光自动化科技有限公司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GR201844002569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门市亿高电器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GR201844002570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门市拓域玩具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GR201844002610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广东华电科技产业有限公司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GR201844002882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门市乐米生物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GR201844002899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江门市新会区嘉进电器制品有限公司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GR201844002987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江门市英涛农牧有限公司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GR201844003027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新会区腾辉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机械有限公司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GR201844003059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门市豪亮压铸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五金有限公司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GR201844003372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江门市德立机电设备有限公司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GR201844003548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盈实业有限公司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GR201844003553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广东涂派涂料化工有限公司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GR201844003561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江门市康德木业有限公司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GR201844003703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区华堡钢具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GR201844003714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门市粤新化纤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GR201844003761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门市圣猴时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GR201844003769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311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门市景辉包装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GR201844003929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江门中车轨道交通装备有限公司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GR201844003935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江门市新会区亚邦化工有限公司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GR201844004136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江门市富成金属制品有限公司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GR201844004192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门市日盈不锈钢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材料厂有限公司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GR201844004484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睿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捷电子科技有限公司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GR201844004639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江门市新会区万和不锈钢厨具制品有限公司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GR201844004834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区旭阳软件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GR201844004870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江门市天裕灯饰电器有限公司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GR201844004917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江门市新会华源管桩有限公司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GR201844004967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江门市想天照明科技有限公司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GR201844005073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广东格泰家具有限公司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GR201844005092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区柏洪金属制品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GR201844005239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广东众城交通技术有限公司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GR201844005256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江门市新会区金胜电缆有限公司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GR201844005304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广东现代铸造有限公司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GR201844005308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润涛五金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GR201844005376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广东天之源农业科技有限公司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GR201844005456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江门市光大化工有限公司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GR201844005544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330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江门市大洋软件有限公司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GR201844005552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广东阿博特数码纸业有限公司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GR201844005562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江门市新会区普惠水产饲料有限公司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GR201844005594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江门市凯斯特尔实业有限公司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GR201844005619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佳金属制品有限公司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GR201844005658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广东省新会嘉利油脂有限公司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GR201844005669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亿诚塑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GR201844005718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广东彩艳股份有限公司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GR201844000654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亚太森博（广东）纸业有限公司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GR201844001213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江门市同力环保科技有限公司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GR201844001724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江门气派摩托车有限公司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GR201844002694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李锦记（新会）食品有限公司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GR201844003120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江门市华凯科技有限公司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GR201844003543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江门杰富意磁性材有限公司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GR201844003563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脉国际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医疗股份有限公司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GR201844005039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广东国望精细化学品有限公司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GR201844005072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广东江裕中鼎橡胶制品有限公司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GR201844005637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江门市海星游艇制造有限公司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GR201844005756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广东慧信环保有限公司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GR201844005813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江门市致新包装材料有限公司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GR201844005953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350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门市锐恒金属制品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GR201844006117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区峰艺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纸品实业有限公司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GR201844006130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门市宇鼎五金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GR201844006214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江门市新会区美亚化工有限公司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GR201844006273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广东禾盛生物技术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GR201844006352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臻尹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体育用品有限公司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GR201844006399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江门市星耀彩印有限公司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GR201844006411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江门市新会区金昌矽砂有限公司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GR201844006464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门市维美弹性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织物有限公司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GR201844006608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门市优威电机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GR201844006633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江门市新会区亚迪机电厂有限公司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GR201844006641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江门庆宇汽车内装配件有限公司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GR201844006673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江门市新会区祥丰电器制品有限公司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GR201844006688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区佰德日用品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GR201844006758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天塑料包装有限公司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GR201844006941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新会钦健五金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工艺有限公司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GR201844007040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门市纵天油箱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制造有限公司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GR201844007224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区沃昌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工贸有限公司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GR201844007290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江门市长兴纸业有限公司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GR201844007323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江门市百和达遮阳产品有限公司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GR201844007324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370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江门市新会区银湖纸业有限公司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GR201844007330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江门市金松印染纺织有限公司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GR201844007366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新会区兴悦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泡沫塑料有限公司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GR201844007538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江门市新会区凯宇实业有限公司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GR201844007664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江门市新会区燕和油脂有限公司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GR201844007732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江门市山海堂虫草有限公司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GR201844007769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力科磁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电有限公司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GR201844007775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门市腾宏金属制品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GR201844007790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江门市琳宇照明有限公司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GR201844007832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江门市新会穗丰不锈钢制品有限公司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GR201844008013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尚域科技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开发有限公司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GR201844008087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江门市鸿华炉具有限公司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GR201844008108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江门市兴华酱油有限公司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GR201844008127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门市谊达金属制品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GR201844008251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江门市翔宇电工有限公司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GR201844008253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江门市腾飞实业有限公司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GR201844008256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门市昆益树脂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材料科技有限公司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GR201844008259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广东和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宇传感器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GR201844008339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江门市新会区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江洲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环保疏浚有限公司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GR201844008458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江门市新会新鸿达五金制品有限公司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GR201844008515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390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门市澳好利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机械制造有限公司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GR201844008887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江门市德和汽车零部件有限公司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GR201844008928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江门市联成金属材料有限公司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GR201844008987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江门市新会区冠迪餐具制品有限公司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GR201844009035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江门市天洋家具有限公司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GR201844009132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江门市新会建塔五金制品有限公司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GR201844009297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江门旺佳纸业有限公司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GR201844009346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广东利乐医药包装材料有限公司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GR201844009377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江门市嘉丰电气有限公司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GR201844009414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门市广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润轨道交通实业有限公司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GR201844009434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江门市亮而彩照明电器有限公司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GR201844009517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64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江门市新会区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美力赛无纺布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纤维制品有限公司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GR201844009532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江门市飞马塑业有限公司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GR201844009716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江门市宏翔机械有限公司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GR201844009938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江门市均强金属塑胶电镀有限公司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GR201844010163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江门市华澈光电科技有限公司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GR201844010302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广东纤力玻璃钢有限公司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GR201844010315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门市合盈彩印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包装有限公司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GR201844010419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江门市中新拆船钢铁有限公司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GR201844010442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409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江门市新会区丰顺纸业有限公司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GR201844010637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江门银连电子商务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GR201844010864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江门冢田理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汽车饰件有限公司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GR201844011135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广东博恒金属制品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GR201844011200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门市广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进铸锻有限公司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GR201844011211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江门市新会区伟达科技发展有限公司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GR201844011317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宝豪塑胶五金制品（江门）有限公司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GR201844011323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江门市冠达化工科技有限公司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GR201844011341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江门市新辉饲料厂有限公司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GR201844011400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江门市南洋船舶工程有限公司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GR201844006302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江门中顺纸业有限公司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GR201844008474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江门丽宫国际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食品股份有限公司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GR201844009766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台山市万安电线电缆有限公司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GR201844000304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祥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威制衣有限公司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GR201844000441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台山市宏盛自动化机械有限公司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GR201844000544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亨包装材料有限公司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GR201844000843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车展交通器材（台山）有限公司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GR201844001281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台山市康利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得运动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器材有限公司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GR201844001469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途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乐音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响科技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发展有限公司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GR201844001775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台山市东扩钢构有限公司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GR201844001900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429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广东炜创电气有限公司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GR201844002103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台山市凯德利盖业有限公司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GR201844002157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台山长江塑料制品有限公司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GR201844002404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江门嘉年华饲料实业有限公司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GR201844003153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台山市广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一皮业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GR201844003322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台山市兰宝磨具有限公司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GR201844003333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鸿万（台山）电子科技有限公司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GR201844003387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仕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GR201844003466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台山市乐高文体用品有限公司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GR201844003485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台山市冠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机械有限公司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GR201844004434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台山市利而进三维光电科技有限公司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GR201844005473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台山市威利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木业有限公司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GR201844005731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特一药业集团股份有限公司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GR201844000302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台山市江口电器制造有限公司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江门粤海饲料有限公司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GR201844003054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绿岛风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空气系统股份有限公司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GR201844003596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台山市金桥铝型材厂有限公司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GR201844005662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广东迪生力汽配股份有限公司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GR201844005749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台山市兴荣包装制品有限公司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GR201844005998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市瑞鹰包装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GR201844006140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449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江门市六和饲料有限公司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GR201844006155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台山市里程金属制品有限公司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GR201844006370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台山市合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众食品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企业有限公司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GR201844006659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龙板科技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GR201844006978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台山市恒和电气有限公司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GR201844007372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日升餐厨科技（广东）有限公司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GR201844007628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台山嘉富达五金塑胶制品厂有限公司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GR201844007712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昊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富美电器有限公司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GR201844007924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台山市弘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宙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橱柜有限公司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GR201844008328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江门市益丰达五金塑料制品有限公司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GR201844008373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台山市信华彩印包装厂有限公司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GR201844008475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台山市河东禽业有限公司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GR201844008977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昌纸业有限公司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GR201844008992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台山精久钢结构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工程有限公司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GR201844008995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台山市景豪压铸制品有限公司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GR201844009219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佳光电子（台山）有限公司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GR201844009901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永弘电子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GR201844009988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台山市永宝工艺制造有限公司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GR201844010114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市宇优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音响科技有限公司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GR201844010159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市诚泰精密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铸造有限公司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GR201844010181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469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台山市爱生电器有限公司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GR201844010611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台山市广生家居用品有限公司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GR201844010677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台山市恒生五金家具有限公司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GR201844010733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台山市友荣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包装制品有限公司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GR201844010870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精诚达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电路有限公司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台山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GR201844006523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开平市圣柏卫浴有限公司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GR201844000216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市季诺卫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浴有限公司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GR201844000398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市宏优金属制品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GR201844000553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广东永丰智威电气有限公司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GR201844000582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开平市中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盛建筑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脚手架有限公司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GR201844000776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开平市银河计算机工程有限公司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GR201844000860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广东建邦兴业集团有限公司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GR201844001473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开平市积雨卫浴实业有限公司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GR201844001728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开平市福特温控卫浴有限公司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GR201844002077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江门市德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玛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力数控科技有限公司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GR201844002118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开平市瑞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霖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淋浴科技有限公司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GR201844002223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开平市沃特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卫浴有限公司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GR201844002326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中奥卫浴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GR201844002424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广东天美洗涤有限公司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GR201844002551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开平优丽内衣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服装配料有限公司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GR201844002968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489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广东广中皇食品有限公司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GR201844003221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保驰捷汽车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用品科技有限公司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GR201844004085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广东粤师傅调味食品有限公司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GR201844004201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广东镇坚五金科技有限公司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GR201844004637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广东美厨食品有限公司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GR201844005188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开平市怀特阀芯有限公司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GR201844005570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广东科仕特精密机械有限公司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GR201844002568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广东松本绿色新材股份有限公司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GR201844004220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开平依利安达电子第五有限公司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GR201844004267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开平市盈光机电科技有限公司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GR201844004896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广东嘉士利食品集团有限公司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GR201844005044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开平马力塑胶制品厂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GR201844005997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江门市东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睿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GR201844006493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开平市信联正机械设备有限公司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GR201844006883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易洁卫浴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GR201844006925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市澳优卫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浴有限公司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GR201844007009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雅致卫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浴有限公司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GR201844007244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开平市旭峰农牧有限公司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GR201844007280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开平市新图美标贴材料有限公司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GR201844007606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广东凯勒斯卫浴实业有限公司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GR201844008025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509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广东铸辉钢瓶制造有限公司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GR201844008261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广东唯美斯巧克力食品有限公司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GR201844008699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开平市合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展汽车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零部件有限公司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GR201844009066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信辉五金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配件有限公司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GR201844009284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开平欧玛莎卫浴实业有限公司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GR201844009292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韩洋卫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浴有限公司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GR201844009424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意标卫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浴实业有限公司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GR201844009624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开平奔达纺织有限公司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GR201844009829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市汉顺洁具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GR201844010157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汇顺科技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GR201844010199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开平市旭日蛋品有限公司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GR201844010395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开平力蒲卫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浴有限公司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GR201844010509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开平大昌铜材有限公司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GR201844010697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开平市富丽雅实业有限公司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GR201844010793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开平市东山鸿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懋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农业科技有限公司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GR201844010795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广东巨隆防腐设备有限公司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GR201844010878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翰森卫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浴有限公司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GR201844011233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广东花王涂料有限公司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开平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GR201844008688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鹤山市新德奥电气有限公司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GR201844000171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鹤山市极品五金电器有限公司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GR201844000201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529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鹤山市宏信印刷有限公司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GR201844000325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广东鸿业家具制造有限公司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GR201844001470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广东尚诚智能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家居有限公司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GR201844001949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江门市天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卫科技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发展有限公司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GR201844002071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鹤山市捷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仕克汽车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配件有限公司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GR201844003002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鹤山市舒柏雅实业有限公司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GR201844003020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豪山厨房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器具（中国）有限公司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GR201844003182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鹤山市雪尔达冷冻设备有限公司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GR201844003273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金益铜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GR201844003276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鹤山市康美家具卫浴有限公司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GR201844003634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市森源恒硕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生物质能源有限公司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GR201844003794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江门市新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昊玮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五金科技有限公司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GR201844004089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广东中迅新型材料有限公司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GR201844004133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市颖锋机械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GR201844004273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鹤山市嘉米基光电科技有限公司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GR201844004306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鹤山市金汇五金卫浴实业有限公司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GR201844004459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鹤山市佳好家卫浴实业有限公司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GR201844004880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鹤山市海特新材料有限公司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GR201844004996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江门市鹏程头盔有限公司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GR201844005110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广东志美尼电器有限公司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GR201844005128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549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广东恒通无纺布有限公司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GR201844005157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鹤山市宝德五金塑料有限公司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GR201844005185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鹤山市恒富微型电机有限公司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GR201844005264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鹤山恒基钢丝制品有限公司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GR201844005775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门市龙鼎卫浴科技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GR201844005839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鹤山联塑实业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发展有限公司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GR201844000081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鹤山市新的生物制品有限公司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GR201844000108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鹤山市电力设计有限公司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GR201844003525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市沃得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钨钼实业有限公司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GR201844003946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鹤山市亿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恺迪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卫浴实业有限公司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GR201844005860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鹤山市观正彩印有限公司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GR201844005965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鹤山市鸿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湶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包装有限公司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GR201844006085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鹤山市民强五金机电有限公司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GR201844006379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广东中欧卫浴用品有限公司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GR201844006386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广东泰恩流体控制设备有限公司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GR201844006756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广东花坪卫生材料有限公司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GR201844007374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市宏顺灯饰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GR201844007502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鹤山市创利灯饰有限公司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GR201844007844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鹤山市格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莱仕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车业有限公司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GR201844008055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鹤山市龙得电器有限公司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GR201844008076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569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弘艺卫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浴实业有限公司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GR201844008135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广东奇亮磨具有限公司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GR201844008854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广东格菱电梯有限公司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GR201844009182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广东海昌电器制造有限公司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GR201844009473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鹤山市新易高鞋业有限公司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GR201844009811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鹤山市业成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塑料制品有限公司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GR201844010099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鹤山市卫都五金塑料制品有限公司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鹤山市昆阳塑料有限公司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GR201844010283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广东红球建材科技有限公司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GR201844010298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江门市美耐德科技有限公司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GR201844010335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鹤山市三盛家居制品有限公司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GR201844010583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鹤山市嘉联美家具有限公司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GR201844010709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鹤山市长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鸿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电机有限公司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GR201844010768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江门市恒泰清洗设备有限公司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GR201844011177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宏元（江门）化工科技有限公司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GR201844007053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牛力机械制造有限公司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鹤山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GR201844008161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广东新裕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华重工科技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GR201844003303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箭陶瓷有限公司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GR201844003954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牧恩卫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浴有限公司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GR201844003983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恩平市美奇音响设备有限公司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GR201844004254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589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恩平市</w:t>
            </w: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恒钢重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工有限公司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GR201844004729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博兴电子（恩平）有限公司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GR201844004877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恩平市邦华电子有限公司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GR201844000202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恩平市上格电子有限公司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GR201844002757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恩平市海天电子科技有限公司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GR201844004125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广东嘉俊陶瓷有限公司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GR201844004579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广东道氏技术股份有限公司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GR201844005733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恩平市晋升音频有限公司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GR201844007535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江门市金丰机械制造有限公司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GR201844008501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恩平市力丰音响</w:t>
            </w:r>
            <w:proofErr w:type="gramEnd"/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GR201844009021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恩平市景业陶瓷有限公司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GR201844009084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恩平市美力格精密液压机械有限公司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GR201844010256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804ED" w:rsidRPr="00456D3F" w:rsidTr="00B52FB7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恩平市新锦成陶瓷有限公司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恩平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GR201844010707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第二批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D3F" w:rsidRPr="00456D3F" w:rsidRDefault="00456D3F" w:rsidP="00456D3F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456D3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944C8C" w:rsidRPr="00467653" w:rsidRDefault="00944C8C">
      <w:pPr>
        <w:rPr>
          <w:rFonts w:ascii="Times New Roman" w:hAnsi="Times New Roman" w:cs="Times New Roman"/>
        </w:rPr>
      </w:pPr>
    </w:p>
    <w:sectPr w:rsidR="00944C8C" w:rsidRPr="00467653" w:rsidSect="00456D3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D1F" w:rsidRDefault="00D03D1F" w:rsidP="00746EE8">
      <w:r>
        <w:separator/>
      </w:r>
    </w:p>
  </w:endnote>
  <w:endnote w:type="continuationSeparator" w:id="0">
    <w:p w:rsidR="00D03D1F" w:rsidRDefault="00D03D1F" w:rsidP="0074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421639"/>
      <w:docPartObj>
        <w:docPartGallery w:val="Page Numbers (Bottom of Page)"/>
        <w:docPartUnique/>
      </w:docPartObj>
    </w:sdtPr>
    <w:sdtEndPr/>
    <w:sdtContent>
      <w:p w:rsidR="00EF6B5A" w:rsidRDefault="00EF6B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FB7" w:rsidRPr="00B52FB7">
          <w:rPr>
            <w:noProof/>
            <w:lang w:val="zh-CN"/>
          </w:rPr>
          <w:t>31</w:t>
        </w:r>
        <w:r>
          <w:fldChar w:fldCharType="end"/>
        </w:r>
      </w:p>
    </w:sdtContent>
  </w:sdt>
  <w:p w:rsidR="00EF6B5A" w:rsidRDefault="00EF6B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D1F" w:rsidRDefault="00D03D1F" w:rsidP="00746EE8">
      <w:r>
        <w:separator/>
      </w:r>
    </w:p>
  </w:footnote>
  <w:footnote w:type="continuationSeparator" w:id="0">
    <w:p w:rsidR="00D03D1F" w:rsidRDefault="00D03D1F" w:rsidP="00746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DD"/>
    <w:rsid w:val="001A33E3"/>
    <w:rsid w:val="00291FC2"/>
    <w:rsid w:val="003821A2"/>
    <w:rsid w:val="00456D3F"/>
    <w:rsid w:val="00467653"/>
    <w:rsid w:val="0048527A"/>
    <w:rsid w:val="005C0FE0"/>
    <w:rsid w:val="005E679C"/>
    <w:rsid w:val="00634308"/>
    <w:rsid w:val="006615D1"/>
    <w:rsid w:val="00746EE8"/>
    <w:rsid w:val="008214DD"/>
    <w:rsid w:val="008804BF"/>
    <w:rsid w:val="00937B88"/>
    <w:rsid w:val="00944C8C"/>
    <w:rsid w:val="00A31751"/>
    <w:rsid w:val="00A61D71"/>
    <w:rsid w:val="00B52FB7"/>
    <w:rsid w:val="00B804ED"/>
    <w:rsid w:val="00BA7F79"/>
    <w:rsid w:val="00C91889"/>
    <w:rsid w:val="00D03D1F"/>
    <w:rsid w:val="00DC593E"/>
    <w:rsid w:val="00E0194F"/>
    <w:rsid w:val="00E11EA4"/>
    <w:rsid w:val="00EF6B5A"/>
    <w:rsid w:val="00F1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6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6E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EE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56D3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56D3F"/>
    <w:rPr>
      <w:color w:val="800080"/>
      <w:u w:val="single"/>
    </w:rPr>
  </w:style>
  <w:style w:type="paragraph" w:customStyle="1" w:styleId="font5">
    <w:name w:val="font5"/>
    <w:basedOn w:val="a"/>
    <w:rsid w:val="00456D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56D3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456D3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456D3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456D3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456D3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456D3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456D3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6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6E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EE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56D3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56D3F"/>
    <w:rPr>
      <w:color w:val="800080"/>
      <w:u w:val="single"/>
    </w:rPr>
  </w:style>
  <w:style w:type="paragraph" w:customStyle="1" w:styleId="font5">
    <w:name w:val="font5"/>
    <w:basedOn w:val="a"/>
    <w:rsid w:val="00456D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56D3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456D3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456D3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方正黑体_GBK" w:eastAsia="方正黑体_GBK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456D3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456D3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456D3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456D3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DA41-D2FF-4824-BA6F-F50236E5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31</Pages>
  <Words>3834</Words>
  <Characters>21856</Characters>
  <Application>Microsoft Office Word</Application>
  <DocSecurity>0</DocSecurity>
  <Lines>182</Lines>
  <Paragraphs>51</Paragraphs>
  <ScaleCrop>false</ScaleCrop>
  <Company>Chinese ORG</Company>
  <LinksUpToDate>false</LinksUpToDate>
  <CharactersWithSpaces>25639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廖文杰</dc:creator>
  <cp:keywords/>
  <dc:description/>
  <cp:lastModifiedBy>廖文杰</cp:lastModifiedBy>
  <cp:revision>21</cp:revision>
  <dcterms:created xsi:type="dcterms:W3CDTF">2019-04-16T07:51:00Z</dcterms:created>
  <dcterms:modified xsi:type="dcterms:W3CDTF">2019-05-10T03:47:00Z</dcterms:modified>
</cp:coreProperties>
</file>