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黑体" w:hAnsi="黑体" w:eastAsia="黑体" w:cs="仿宋_GB2312"/>
          <w:bCs/>
          <w:sz w:val="34"/>
          <w:szCs w:val="34"/>
        </w:rPr>
      </w:pPr>
      <w:r>
        <w:rPr>
          <w:rFonts w:hint="eastAsia" w:ascii="黑体" w:hAnsi="黑体" w:eastAsia="黑体" w:cs="仿宋_GB2312"/>
          <w:bCs/>
          <w:sz w:val="34"/>
          <w:szCs w:val="34"/>
        </w:rPr>
        <w:t>附表1</w:t>
      </w:r>
    </w:p>
    <w:p>
      <w:pPr>
        <w:pStyle w:val="2"/>
        <w:rPr>
          <w:rFonts w:hint="eastAsia" w:ascii="Times New Roman" w:hAnsi="Times New Roman" w:eastAsia="宋体" w:cs="Times New Roman"/>
          <w:bCs w:val="0"/>
          <w:sz w:val="21"/>
          <w:szCs w:val="24"/>
        </w:rPr>
      </w:pPr>
    </w:p>
    <w:p>
      <w:pPr>
        <w:spacing w:after="156" w:afterLines="50" w:line="620" w:lineRule="exact"/>
        <w:jc w:val="center"/>
        <w:rPr>
          <w:rFonts w:hint="eastAsia" w:ascii="方正公文小标宋" w:hAnsi="仿宋_GB2312" w:eastAsia="方正公文小标宋" w:cs="仿宋_GB2312"/>
          <w:bCs/>
          <w:sz w:val="44"/>
          <w:szCs w:val="44"/>
        </w:rPr>
      </w:pPr>
      <w:r>
        <w:rPr>
          <w:rFonts w:hint="eastAsia" w:ascii="方正公文小标宋" w:hAnsi="仿宋_GB2312" w:eastAsia="方正公文小标宋" w:cs="仿宋_GB2312"/>
          <w:b w:val="0"/>
          <w:sz w:val="44"/>
          <w:szCs w:val="44"/>
        </w:rPr>
        <w:t>建筑工地钢筋使用情况自查自纠表</w:t>
      </w:r>
    </w:p>
    <w:p>
      <w:pPr>
        <w:pStyle w:val="2"/>
        <w:ind w:left="0" w:leftChars="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工地名称：                  填报人：        填报日期  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198"/>
        <w:gridCol w:w="1211"/>
        <w:gridCol w:w="1349"/>
        <w:gridCol w:w="2191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钢筋厂家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规格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炉批号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使用部位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质量证明文件、进场复验情况(是否符合要求)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是否来源于广东开盛钢铁实业有限公司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2191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2191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2191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</w:tr>
    </w:tbl>
    <w:p>
      <w:pPr>
        <w:pStyle w:val="2"/>
        <w:spacing w:before="312" w:beforeLines="100" w:after="0" w:line="620" w:lineRule="exact"/>
        <w:ind w:left="0" w:leftChars="0" w:firstLine="0" w:firstLineChars="0"/>
        <w:rPr>
          <w:rFonts w:hint="eastAsia" w:ascii="仿宋" w:hAnsi="仿宋" w:eastAsia="仿宋" w:cs="仿宋_GB2312"/>
          <w:bCs/>
          <w:sz w:val="30"/>
          <w:szCs w:val="30"/>
        </w:rPr>
      </w:pPr>
      <w:r>
        <w:rPr>
          <w:rFonts w:hint="eastAsia" w:ascii="仿宋" w:hAnsi="仿宋" w:eastAsia="仿宋" w:cs="仿宋_GB2312"/>
          <w:bCs/>
          <w:sz w:val="30"/>
          <w:szCs w:val="30"/>
        </w:rPr>
        <w:t>建设单位：       项目负责人：         联系电话：</w:t>
      </w:r>
    </w:p>
    <w:p>
      <w:pPr>
        <w:pStyle w:val="2"/>
        <w:spacing w:before="312" w:beforeLines="100" w:after="0" w:line="620" w:lineRule="exact"/>
        <w:ind w:left="0" w:leftChars="0" w:firstLine="0" w:firstLineChars="0"/>
        <w:rPr>
          <w:rFonts w:hint="eastAsia" w:ascii="仿宋" w:hAnsi="仿宋" w:eastAsia="仿宋" w:cs="仿宋_GB2312"/>
          <w:bCs/>
          <w:sz w:val="30"/>
          <w:szCs w:val="30"/>
        </w:rPr>
      </w:pPr>
      <w:r>
        <w:rPr>
          <w:rFonts w:hint="eastAsia" w:ascii="仿宋" w:hAnsi="仿宋" w:eastAsia="仿宋" w:cs="仿宋_GB2312"/>
          <w:bCs/>
          <w:sz w:val="30"/>
          <w:szCs w:val="30"/>
        </w:rPr>
        <w:t>施工单位：       项目负责人：         联系电话：</w:t>
      </w:r>
    </w:p>
    <w:p>
      <w:pPr>
        <w:pStyle w:val="2"/>
        <w:spacing w:before="312" w:beforeLines="100" w:after="0" w:line="620" w:lineRule="exact"/>
        <w:ind w:left="0" w:leftChars="0" w:firstLine="0" w:firstLineChars="0"/>
        <w:rPr>
          <w:rFonts w:hint="eastAsia" w:ascii="仿宋" w:hAnsi="仿宋" w:eastAsia="仿宋" w:cs="仿宋_GB2312"/>
          <w:bCs/>
          <w:sz w:val="30"/>
          <w:szCs w:val="30"/>
        </w:rPr>
      </w:pPr>
      <w:r>
        <w:rPr>
          <w:rFonts w:hint="eastAsia" w:ascii="仿宋" w:hAnsi="仿宋" w:eastAsia="仿宋" w:cs="仿宋_GB2312"/>
          <w:bCs/>
          <w:sz w:val="30"/>
          <w:szCs w:val="30"/>
        </w:rPr>
        <w:t>监理单位：       项目负责人：         联系电话：</w:t>
      </w:r>
    </w:p>
    <w:p>
      <w:pPr>
        <w:pStyle w:val="2"/>
        <w:spacing w:after="0" w:line="620" w:lineRule="exact"/>
        <w:ind w:left="0" w:leftChars="0" w:firstLine="0" w:firstLineChars="0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pStyle w:val="2"/>
        <w:spacing w:after="0" w:line="620" w:lineRule="exact"/>
        <w:ind w:left="0" w:leftChars="0" w:firstLine="0" w:firstLineChars="0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pStyle w:val="2"/>
        <w:spacing w:after="0" w:line="620" w:lineRule="exact"/>
        <w:ind w:left="0" w:leftChars="0" w:firstLine="0" w:firstLineChars="0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pStyle w:val="2"/>
        <w:spacing w:after="0" w:line="620" w:lineRule="exact"/>
        <w:ind w:left="0" w:leftChars="0" w:firstLine="0" w:firstLineChars="0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pStyle w:val="2"/>
        <w:spacing w:after="0" w:line="620" w:lineRule="exact"/>
        <w:ind w:left="0" w:leftChars="0" w:firstLine="0" w:firstLineChars="0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pStyle w:val="2"/>
        <w:spacing w:after="0" w:line="620" w:lineRule="exact"/>
        <w:ind w:left="0" w:leftChars="0" w:firstLine="0" w:firstLineChars="0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pStyle w:val="2"/>
        <w:spacing w:after="0" w:line="620" w:lineRule="exact"/>
        <w:ind w:left="0" w:leftChars="0" w:firstLine="0" w:firstLineChars="0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spacing w:line="620" w:lineRule="exact"/>
        <w:rPr>
          <w:rFonts w:hint="eastAsia" w:ascii="黑体" w:hAnsi="黑体" w:eastAsia="黑体" w:cs="仿宋_GB2312"/>
          <w:bCs/>
          <w:sz w:val="34"/>
          <w:szCs w:val="34"/>
        </w:rPr>
      </w:pPr>
      <w:r>
        <w:rPr>
          <w:rFonts w:hint="eastAsia" w:ascii="黑体" w:hAnsi="黑体" w:eastAsia="黑体" w:cs="仿宋_GB2312"/>
          <w:bCs/>
          <w:sz w:val="34"/>
          <w:szCs w:val="34"/>
        </w:rPr>
        <w:t>附表2</w:t>
      </w:r>
    </w:p>
    <w:p>
      <w:pPr>
        <w:pStyle w:val="2"/>
        <w:rPr>
          <w:rFonts w:hint="eastAsia" w:ascii="Times New Roman" w:hAnsi="Times New Roman" w:eastAsia="宋体" w:cs="Times New Roman"/>
          <w:bCs w:val="0"/>
          <w:sz w:val="21"/>
          <w:szCs w:val="24"/>
        </w:rPr>
      </w:pPr>
    </w:p>
    <w:p>
      <w:pPr>
        <w:spacing w:after="156" w:afterLines="50" w:line="620" w:lineRule="exact"/>
        <w:jc w:val="center"/>
        <w:rPr>
          <w:rFonts w:hint="eastAsia" w:ascii="方正公文小标宋" w:hAnsi="仿宋_GB2312" w:eastAsia="方正公文小标宋" w:cs="仿宋_GB2312"/>
          <w:b w:val="0"/>
          <w:sz w:val="44"/>
          <w:szCs w:val="44"/>
        </w:rPr>
      </w:pPr>
      <w:bookmarkStart w:id="0" w:name="_GoBack"/>
      <w:r>
        <w:rPr>
          <w:rFonts w:hint="eastAsia" w:ascii="方正公文小标宋" w:hAnsi="仿宋_GB2312" w:eastAsia="方正公文小标宋" w:cs="仿宋_GB2312"/>
          <w:b w:val="0"/>
          <w:sz w:val="44"/>
          <w:szCs w:val="44"/>
        </w:rPr>
        <w:t>建筑工地钢筋使用情况监督抽查表</w:t>
      </w:r>
    </w:p>
    <w:bookmarkEnd w:id="0"/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Cs/>
          <w:szCs w:val="21"/>
        </w:rPr>
      </w:pPr>
    </w:p>
    <w:p>
      <w:pPr>
        <w:pStyle w:val="2"/>
        <w:ind w:left="0" w:leftChars="0" w:firstLine="0" w:firstLineChars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Cs w:val="0"/>
          <w:sz w:val="28"/>
          <w:szCs w:val="28"/>
        </w:rPr>
        <w:t xml:space="preserve">填报单位：                 填报人：        填报日期：   </w:t>
      </w:r>
      <w:r>
        <w:rPr>
          <w:rFonts w:hint="eastAsia" w:ascii="仿宋" w:hAnsi="仿宋" w:eastAsia="仿宋" w:cs="仿宋_GB2312"/>
          <w:b w:val="0"/>
          <w:sz w:val="28"/>
          <w:szCs w:val="28"/>
        </w:rPr>
        <w:t xml:space="preserve">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367"/>
        <w:gridCol w:w="1929"/>
        <w:gridCol w:w="1254"/>
        <w:gridCol w:w="1254"/>
        <w:gridCol w:w="1254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9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出动</w:t>
            </w:r>
          </w:p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人次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抽查</w:t>
            </w:r>
          </w:p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工地数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是否发现使用广东开盛钢铁实业有限公司的钢筋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抽查钢筋批次数目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合格</w:t>
            </w:r>
          </w:p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批次数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不合格批次数目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移交</w:t>
            </w:r>
          </w:p>
          <w:p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pStyle w:val="2"/>
              <w:spacing w:after="0" w:line="32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pStyle w:val="2"/>
              <w:spacing w:after="0" w:line="32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pStyle w:val="2"/>
              <w:spacing w:after="0" w:line="32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pStyle w:val="2"/>
              <w:spacing w:after="0" w:line="32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pStyle w:val="2"/>
              <w:spacing w:after="0" w:line="32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pStyle w:val="2"/>
              <w:spacing w:after="0" w:line="32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pStyle w:val="2"/>
              <w:spacing w:after="0" w:line="32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pStyle w:val="2"/>
              <w:spacing w:after="0" w:line="32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pStyle w:val="2"/>
              <w:spacing w:after="0" w:line="32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pStyle w:val="2"/>
              <w:spacing w:after="0" w:line="32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pStyle w:val="2"/>
              <w:spacing w:after="0" w:line="32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pStyle w:val="2"/>
              <w:spacing w:after="0" w:line="32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pStyle w:val="2"/>
              <w:spacing w:after="0" w:line="32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pStyle w:val="2"/>
              <w:spacing w:after="0" w:line="32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2"/>
        <w:spacing w:after="0" w:line="620" w:lineRule="exact"/>
        <w:ind w:left="0" w:leftChars="0" w:firstLine="0" w:firstLineChars="0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00C61"/>
    <w:rsid w:val="7FD0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2021-03-24T02:08:00Z</dcterms:created>
  <dc:creator>浴血奋战1415667439</dc:creator>
  <cp:lastModifiedBy>浴血奋战1415667439</cp:lastModifiedBy>
  <dcterms:modified xsi:type="dcterms:W3CDTF">2021-03-24T02:10:27Z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