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"/>
        <w:gridCol w:w="1399"/>
        <w:gridCol w:w="709"/>
        <w:gridCol w:w="426"/>
        <w:gridCol w:w="4677"/>
        <w:gridCol w:w="646"/>
      </w:tblGrid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rPr>
                <w:rFonts w:hint="eastAsia"/>
              </w:rPr>
              <w:t>序号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装备名称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采购数量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单位</w:t>
            </w:r>
          </w:p>
        </w:tc>
        <w:tc>
          <w:tcPr>
            <w:tcW w:w="4677" w:type="dxa"/>
          </w:tcPr>
          <w:p w:rsidR="00D73ECF" w:rsidRDefault="00D73ECF" w:rsidP="00D73ECF">
            <w:pPr>
              <w:jc w:val="center"/>
            </w:pPr>
            <w:r>
              <w:rPr>
                <w:rFonts w:hint="eastAsia"/>
              </w:rPr>
              <w:t>技术参数</w:t>
            </w:r>
          </w:p>
        </w:tc>
        <w:tc>
          <w:tcPr>
            <w:tcW w:w="646" w:type="dxa"/>
          </w:tcPr>
          <w:p w:rsidR="00D73ECF" w:rsidRDefault="006701EE" w:rsidP="00D73ECF">
            <w:r>
              <w:rPr>
                <w:rFonts w:hint="eastAsia"/>
              </w:rPr>
              <w:t>备注</w:t>
            </w:r>
          </w:p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消防员水域救援头盔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20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顶</w:t>
            </w:r>
          </w:p>
        </w:tc>
        <w:tc>
          <w:tcPr>
            <w:tcW w:w="4677" w:type="dxa"/>
          </w:tcPr>
          <w:p w:rsidR="005A4A54" w:rsidRDefault="005A4A54" w:rsidP="005A4A54">
            <w:r>
              <w:t>1.外壳应采用耐用型ABS塑料；内衬应采用高密度EVA泡沫</w:t>
            </w:r>
            <w:r w:rsidR="00FE63DA">
              <w:rPr>
                <w:rFonts w:hint="eastAsia"/>
              </w:rPr>
              <w:t>。</w:t>
            </w:r>
          </w:p>
          <w:p w:rsidR="005A4A54" w:rsidRDefault="005A4A54" w:rsidP="005A4A54">
            <w:r>
              <w:t>2.头顶≥8个排水孔，护耳部位≥8个通风孔</w:t>
            </w:r>
            <w:r w:rsidR="00FE63DA">
              <w:rPr>
                <w:rFonts w:hint="eastAsia"/>
              </w:rPr>
              <w:t>。</w:t>
            </w:r>
          </w:p>
          <w:p w:rsidR="005A4A54" w:rsidRDefault="005A4A54" w:rsidP="005A4A54">
            <w:r>
              <w:t>3.两侧应设有战术导轨座，前置应设有卡槽可用于安装</w:t>
            </w:r>
            <w:r w:rsidR="00FE63DA">
              <w:rPr>
                <w:rFonts w:hint="eastAsia"/>
              </w:rPr>
              <w:t>防水头灯或</w:t>
            </w:r>
            <w:r>
              <w:t>防水摄像机或录像机等</w:t>
            </w:r>
            <w:r w:rsidR="00FE63DA">
              <w:rPr>
                <w:rFonts w:hint="eastAsia"/>
              </w:rPr>
              <w:t>。</w:t>
            </w:r>
          </w:p>
          <w:p w:rsidR="005A4A54" w:rsidRDefault="005A4A54" w:rsidP="005A4A54">
            <w:r>
              <w:t>4.质量：≤550g</w:t>
            </w:r>
            <w:r w:rsidR="00FE63DA">
              <w:rPr>
                <w:rFonts w:hint="eastAsia"/>
              </w:rPr>
              <w:t>。</w:t>
            </w:r>
          </w:p>
          <w:p w:rsidR="005A4A54" w:rsidRDefault="005A4A54" w:rsidP="005A4A54">
            <w:r>
              <w:t>5.漂浮性能：经≥24h 的漂浮性能试验，头盔能始终漂浮在水面上；</w:t>
            </w:r>
          </w:p>
          <w:p w:rsidR="005A4A54" w:rsidRDefault="005A4A54" w:rsidP="005A4A54">
            <w:r>
              <w:t>6.冲击吸收性能：≤3500N；</w:t>
            </w:r>
          </w:p>
          <w:p w:rsidR="005A4A54" w:rsidRDefault="005A4A54" w:rsidP="005A4A54">
            <w:r>
              <w:t>7.耐穿透性能：经高温(50℃士2℃)放置≥4h后的穿刺测试，钢锥不应与头模建立电接触；</w:t>
            </w:r>
          </w:p>
          <w:p w:rsidR="005A4A54" w:rsidRDefault="005A4A54" w:rsidP="005A4A54">
            <w:r>
              <w:t>8.头盔下颏带宽度≥15mm，插扣式固定</w:t>
            </w:r>
            <w:r w:rsidR="00FE63DA">
              <w:rPr>
                <w:rFonts w:hint="eastAsia"/>
              </w:rPr>
              <w:t>。</w:t>
            </w:r>
          </w:p>
          <w:p w:rsidR="005A4A54" w:rsidRDefault="005A4A54" w:rsidP="005A4A54">
            <w:r>
              <w:t>9.救援头盔侧向刚性：帽壳的最大变形≤40mm,卸载后变形≤15mm，帽壳不应有碎片脱落</w:t>
            </w:r>
            <w:r w:rsidR="00FE63DA">
              <w:rPr>
                <w:rFonts w:hint="eastAsia"/>
              </w:rPr>
              <w:t>。</w:t>
            </w:r>
          </w:p>
          <w:p w:rsidR="00D73ECF" w:rsidRDefault="005A4A54" w:rsidP="00FE63DA">
            <w:r>
              <w:t>10.提供</w:t>
            </w:r>
            <w:r w:rsidR="00FE63DA">
              <w:rPr>
                <w:rFonts w:hint="eastAsia"/>
              </w:rPr>
              <w:t>第三方</w:t>
            </w:r>
            <w:r>
              <w:t>出具的</w:t>
            </w:r>
            <w:r w:rsidR="00FE63DA">
              <w:rPr>
                <w:rFonts w:hint="eastAsia"/>
              </w:rPr>
              <w:t>带C</w:t>
            </w:r>
            <w:r w:rsidR="00FE63DA">
              <w:t>MA</w:t>
            </w:r>
            <w:r w:rsidR="00FE63DA">
              <w:rPr>
                <w:rFonts w:hint="eastAsia"/>
              </w:rPr>
              <w:t>、</w:t>
            </w:r>
            <w:r w:rsidR="00FE63DA">
              <w:t>CNAS</w:t>
            </w:r>
            <w:r w:rsidR="00FE63DA">
              <w:rPr>
                <w:rFonts w:hint="eastAsia"/>
              </w:rPr>
              <w:t>标志的</w:t>
            </w:r>
            <w:r>
              <w:t>产品检测报告。</w:t>
            </w:r>
            <w:r w:rsidR="00FE63DA">
              <w:rPr>
                <w:rFonts w:hint="eastAsia"/>
              </w:rPr>
              <w:t>第4、5、6、7、9条参数在检测报告中体现。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2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湿式水域救援服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20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套</w:t>
            </w:r>
          </w:p>
        </w:tc>
        <w:tc>
          <w:tcPr>
            <w:tcW w:w="4677" w:type="dxa"/>
          </w:tcPr>
          <w:p w:rsidR="0059677B" w:rsidRDefault="0059677B" w:rsidP="0059677B">
            <w:r>
              <w:t>1、产品采用分体设计，双层设计。采用高弹氯丁橡胶制成，材质厚度3.2mm，头套材质厚度2.1mm。</w:t>
            </w:r>
          </w:p>
          <w:p w:rsidR="0059677B" w:rsidRDefault="0059677B" w:rsidP="0059677B">
            <w:r>
              <w:t>2、用暗针缝制，加固压胶处理，确保保暖和舒适感。袖肘、臀部、膝部、肩部增加加厚高强度材料耐磨层。</w:t>
            </w:r>
          </w:p>
          <w:p w:rsidR="0059677B" w:rsidRDefault="0059677B" w:rsidP="0059677B">
            <w:r>
              <w:t>3、手部、腿部均有高亮反光带;确保在有雾条件和夜间有较高识别度。</w:t>
            </w:r>
          </w:p>
          <w:p w:rsidR="0059677B" w:rsidRDefault="0059677B" w:rsidP="0059677B">
            <w:r>
              <w:t>4、湿式服的面料经 160N、持续15s的拉伸强度试验，试样的径向、纬向均未出现断裂现象。</w:t>
            </w:r>
          </w:p>
          <w:p w:rsidR="0059677B" w:rsidRDefault="0059677B" w:rsidP="0059677B">
            <w:r>
              <w:t>5、湿式服的接缝经120N、持续15s的接缝强度试验，试样未出现断裂现象。</w:t>
            </w:r>
          </w:p>
          <w:p w:rsidR="0059677B" w:rsidRDefault="0059677B" w:rsidP="0059677B">
            <w:r>
              <w:t>6、湿式服的面料经5000次循环摩擦后，试样未被磨穿。湿式服的补强材料经9000次循环摩擦后，试样未被穿。</w:t>
            </w:r>
          </w:p>
          <w:p w:rsidR="0059677B" w:rsidRDefault="0059677B" w:rsidP="0059677B">
            <w:r>
              <w:t>7、湿式服的面料在静水压120kPa下10min后，试样未出现水滴渗漏。</w:t>
            </w:r>
          </w:p>
          <w:p w:rsidR="00D73ECF" w:rsidRDefault="0059677B" w:rsidP="0059677B">
            <w:r>
              <w:t>8、提供第三方带CMA、CNAS标志的检验报告。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3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水域救援手套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40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双</w:t>
            </w:r>
          </w:p>
        </w:tc>
        <w:tc>
          <w:tcPr>
            <w:tcW w:w="4677" w:type="dxa"/>
          </w:tcPr>
          <w:p w:rsidR="0059677B" w:rsidRDefault="0059677B" w:rsidP="0059677B">
            <w:r>
              <w:t>1、手套为五指分离式设计，掌心和手指部分有耐磨材料。产品符合GA633-2006《消防员抢险救援防护服装》的相关要求。</w:t>
            </w:r>
          </w:p>
          <w:p w:rsidR="0059677B" w:rsidRDefault="0059677B" w:rsidP="0059677B">
            <w:r>
              <w:t>2、具有良好保温性能。</w:t>
            </w:r>
          </w:p>
          <w:p w:rsidR="0059677B" w:rsidRDefault="0059677B" w:rsidP="0059677B">
            <w:r>
              <w:t>3、耐磨性、耐撕破性、抗穿刺性能好。</w:t>
            </w:r>
          </w:p>
          <w:p w:rsidR="0059677B" w:rsidRDefault="0059677B" w:rsidP="0059677B">
            <w:r>
              <w:t>4、手套在 9kPa 的压力下，经8000次循环摩擦后，未被磨穿。提供第三方带CMA标志的检验报</w:t>
            </w:r>
            <w:r>
              <w:lastRenderedPageBreak/>
              <w:t>告。</w:t>
            </w:r>
          </w:p>
          <w:p w:rsidR="00D73ECF" w:rsidRDefault="0059677B" w:rsidP="0059677B">
            <w:r>
              <w:t>5、灵巧性能：徒手控制百分比≤103%、抓握性能≥100，穿戴时间≤10s。提供第三方带CMA标志的检验报告。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4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水域救援靴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40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双</w:t>
            </w:r>
          </w:p>
        </w:tc>
        <w:tc>
          <w:tcPr>
            <w:tcW w:w="4677" w:type="dxa"/>
          </w:tcPr>
          <w:p w:rsidR="00BC7360" w:rsidRDefault="00BC7360" w:rsidP="00BC7360">
            <w:r>
              <w:t>1、水域救援靴采用高鞋帮设计， 由靴头、靴外底、靴跟、靴帮、靴内底等组成。靴鼻处能限制杂物进入靴内，穿着舒适、长时间不磨脚。</w:t>
            </w:r>
          </w:p>
          <w:p w:rsidR="00BC7360" w:rsidRDefault="00BC7360" w:rsidP="00BC7360">
            <w:r>
              <w:t>2、鞋帮采用5mm和一体合成皮革组成双层结构的氯丁橡胶材质，提供优越的保暖性。</w:t>
            </w:r>
          </w:p>
          <w:p w:rsidR="00BC7360" w:rsidRDefault="00BC7360" w:rsidP="00BC7360">
            <w:r>
              <w:t>3、 内垫为7mm的氯丁橡胶，提供更好的减震性， 内有弹性潜水材料内胆，具有保温、耐穿刺、耐切割、防滑等保护性能。</w:t>
            </w:r>
          </w:p>
          <w:p w:rsidR="00BC7360" w:rsidRDefault="00BC7360" w:rsidP="00BC7360">
            <w:r>
              <w:t>4、鞋带采用系带式，顶部有魔术贴调节。</w:t>
            </w:r>
          </w:p>
          <w:p w:rsidR="00BC7360" w:rsidRDefault="00BC7360" w:rsidP="00BC7360">
            <w:r>
              <w:t>5、水域救援靴款式为防滑外底、中筒靴帮具有保温功能，靴子外底设有吸气底盘，靴内底厚度大于3cm，具有减震，防臭，抗菌，透气功能，主体颜色为黑色。</w:t>
            </w:r>
          </w:p>
          <w:p w:rsidR="00BC7360" w:rsidRDefault="00BC7360" w:rsidP="00BC7360">
            <w:r>
              <w:t>6、水域救援靴前帮和后帮加厚度≥3mm橡胶护片补强</w:t>
            </w:r>
            <w:r>
              <w:rPr>
                <w:rFonts w:hint="eastAsia"/>
              </w:rPr>
              <w:t>。</w:t>
            </w:r>
          </w:p>
          <w:p w:rsidR="00BC7360" w:rsidRDefault="00BC7360" w:rsidP="00BC7360">
            <w:r>
              <w:t>7、脚掌侧面具有排水功能；脚跟处凸起设计，方便与脚蹼搭配使用。</w:t>
            </w:r>
          </w:p>
          <w:p w:rsidR="00BC7360" w:rsidRDefault="00BC7360" w:rsidP="00BC7360">
            <w:r>
              <w:t>8、鞋帮抗穿刺力≥140N，靴帮材料在经过反复弯折 20000次后，无裂纹、松面、掉浆等现象。</w:t>
            </w:r>
          </w:p>
          <w:p w:rsidR="00BC7360" w:rsidRDefault="00BC7360" w:rsidP="00BC7360">
            <w:r>
              <w:t>9、防滑性能始滑角≥25°。</w:t>
            </w:r>
          </w:p>
          <w:p w:rsidR="00D73ECF" w:rsidRDefault="00BC7360" w:rsidP="00BC7360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、参数第8、9条</w:t>
            </w:r>
            <w:r>
              <w:t>提供第三方带CMA标志的检测报告。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5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水域救援刀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10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个</w:t>
            </w:r>
          </w:p>
        </w:tc>
        <w:tc>
          <w:tcPr>
            <w:tcW w:w="4677" w:type="dxa"/>
          </w:tcPr>
          <w:p w:rsidR="003A648C" w:rsidRDefault="003A648C" w:rsidP="003A648C">
            <w:r>
              <w:t>1、采用钝头设计,具备切、锯、勾、敲、夜晚发光等功能。</w:t>
            </w:r>
          </w:p>
          <w:p w:rsidR="003A648C" w:rsidRDefault="003A648C" w:rsidP="003A648C">
            <w:r>
              <w:t>2、刀片材质：钛合金，硬度</w:t>
            </w:r>
            <w:r>
              <w:rPr>
                <w:rFonts w:hint="eastAsia"/>
              </w:rPr>
              <w:t>≥</w:t>
            </w:r>
            <w:r>
              <w:t>50 HRC。总长度：≤20cm，总质量：≤95g。</w:t>
            </w:r>
          </w:p>
          <w:p w:rsidR="003A648C" w:rsidRDefault="003A648C" w:rsidP="003A648C">
            <w:r>
              <w:t>3、手柄末端的玻璃破碎点。</w:t>
            </w:r>
          </w:p>
          <w:p w:rsidR="003A648C" w:rsidRDefault="003A648C" w:rsidP="003A648C">
            <w:r>
              <w:t>4、手柄上的方孔兼作氧气罐的阀门扳手。</w:t>
            </w:r>
          </w:p>
          <w:p w:rsidR="00D73ECF" w:rsidRDefault="003A648C" w:rsidP="003A648C">
            <w:r>
              <w:t>5、手柄具备开瓶器孔。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6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机动橡皮艇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1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艘</w:t>
            </w:r>
          </w:p>
        </w:tc>
        <w:tc>
          <w:tcPr>
            <w:tcW w:w="4677" w:type="dxa"/>
          </w:tcPr>
          <w:p w:rsidR="0017684F" w:rsidRDefault="0017684F" w:rsidP="0017684F">
            <w:r>
              <w:t>1、设置 2处稳定浮筒，充气后，救援艇底部呈现M型，V型一体式三气室拉丝底板;底部水刀两端为坡面设计，水刀之间前端间距多后端间距，采用涡旋式导流倾斜船艉。便携一体式充气拉筋底板,可拆卸、操舟者跪姿操舟不硌膝盖并且安装更快捷、操舟更舒适。具备电动充放气、防穿刺等功能,船体为单体船，可折叠。多气室，艇身内部的间隔膜不仅能保护各个气室安全完全的密封，并且也可以灵活的调节各个锥体部分的压力平衡。，提供第三方带有CMA、CAL、CNAS标志的检测报告。</w:t>
            </w:r>
          </w:p>
          <w:p w:rsidR="0017684F" w:rsidRDefault="0017684F" w:rsidP="0017684F">
            <w:r>
              <w:t>2、船长≥4300mm，船宽≥1950mm，船高</w:t>
            </w:r>
            <w:r>
              <w:lastRenderedPageBreak/>
              <w:t>≥600mm，内长≥3100mm，内宽≥100mm，型深≥500mm，艉板高度≥400mm，干舷≥30cm，承载人数≥8人，气囊数≥8个，艇净重 (含装甲）≤95kg，承载重量≥950 kg。，提供第三方带有CMA、CAL、CNAS标志的检测报告。</w:t>
            </w:r>
          </w:p>
          <w:p w:rsidR="0017684F" w:rsidRDefault="0017684F" w:rsidP="0017684F">
            <w:r>
              <w:t>3、抬船把手数量≥8个，内置前倾高扭矩把手数量≥4个，辅助 D型扣数量≥8个，船首拖拽装置数量≥1个，船尾侧牵引环≥2个。</w:t>
            </w:r>
          </w:p>
          <w:p w:rsidR="0017684F" w:rsidRDefault="0017684F" w:rsidP="0017684F">
            <w:r>
              <w:t>4、工作压力≥0.2bar，采用额定压力 30MPa气瓶(6.8L)充气时间≤90s。向艇内灌满水，保持1小时无泄漏；满载状态时，船艇各气囊加压至1.15倍额定压力后静置 30min,无异样。</w:t>
            </w:r>
          </w:p>
          <w:p w:rsidR="0017684F" w:rsidRDefault="0017684F" w:rsidP="0017684F">
            <w:r>
              <w:t>5、静态稳性≤11°，空载状态，排出500L水所用时间≤105S，空载状态时航速&gt;40km/h，载重460kg时，配30马力船外机航速&gt;30km/h；空载状态，航速&gt;16km/h时，左右回转直径均≤6. 5m。，提供第三方带有CMA、CAL、CNAS标志的检测报告。</w:t>
            </w:r>
          </w:p>
          <w:p w:rsidR="0017684F" w:rsidRDefault="0017684F" w:rsidP="0017684F">
            <w:r>
              <w:t>6、浮筒额定压力0.025MPa，空载状态静置60min后剩余压力0.025MPa，底板额定压力0.035MPa，空载状态静置60min后剩余压力0.035MPa。</w:t>
            </w:r>
          </w:p>
          <w:p w:rsidR="0017684F" w:rsidRDefault="0017684F" w:rsidP="0017684F">
            <w:r>
              <w:t>7、船身抗穿刺性≥180N，船体面料撕裂强力≥500N，经向拉伸强度≥100kN/m，纬向拉伸强度≥100kN/m，经向梯形撕裂强度≥700N；粘着强度≥7kN/m；在12KPa压力下，面料经1000次循环摩擦后无变化。，提供第三方带有CMA、CAL、CNAS标志的检测报告。</w:t>
            </w:r>
          </w:p>
          <w:p w:rsidR="0017684F" w:rsidRDefault="0017684F" w:rsidP="0017684F">
            <w:r>
              <w:t>8、艇身安装3M防水反光条≥8处，艇艏安装高密闭医疗包一个， 艇艉安装引擎工具包一个，艇艏安装挡水片，艉板安装单向快速双排水装置，艇身安装多功能双向不锈钢牵引环 ，艇身安装缆绳不锈钢固定环 ，艇身（船底板设有）安装油箱、油管固定装置 ，根据船体重量重心，分配≥8处顺向抬船把手。船舷水线以下和船底安装耐磨层护甲，护甲厚度≥2.3mm。</w:t>
            </w:r>
          </w:p>
          <w:p w:rsidR="0017684F" w:rsidRDefault="0017684F" w:rsidP="0017684F">
            <w:r>
              <w:t>9、配件配置铝合金船桨2个，脚踏充气泵1个，维修工具包1个，便携式艇体储存包1个，座椅板2块，合格证一份，说明书一份。</w:t>
            </w:r>
          </w:p>
          <w:p w:rsidR="00D73ECF" w:rsidRDefault="0017684F" w:rsidP="0017684F">
            <w:r>
              <w:t>10、 产品符合GJB6915-2009《舟槽式冲锋舟规范》、GJB2311A-2013《军用机动橡皮舟规范》、GB/T 20897.3-2017/ISO6185-3：2001《充气艇第3部分:发动机最大额定功率为15kW及以上的艇》、GB/T13412-1992《赛艇,皮艇,划艇及其附件技术条件》的相关要求，提供第三方带有CMA、</w:t>
            </w:r>
            <w:r>
              <w:lastRenderedPageBreak/>
              <w:t>CAL、CNAS标志的检测报告。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lastRenderedPageBreak/>
              <w:t>7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舟艇舷外机（30匹马力）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1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台</w:t>
            </w:r>
          </w:p>
        </w:tc>
        <w:tc>
          <w:tcPr>
            <w:tcW w:w="4677" w:type="dxa"/>
          </w:tcPr>
          <w:p w:rsidR="00143753" w:rsidRDefault="00143753" w:rsidP="00143753">
            <w:r>
              <w:t>1、提供船外机资质认证：合格证，CCS中国船级社检验证书复印件</w:t>
            </w:r>
            <w:r>
              <w:rPr>
                <w:rFonts w:hint="eastAsia"/>
              </w:rPr>
              <w:t>。</w:t>
            </w:r>
          </w:p>
          <w:p w:rsidR="00143753" w:rsidRDefault="00143753" w:rsidP="00143753">
            <w:r>
              <w:t>2、最大功率(千瓦)：≥22，转速(转/分)：4500-5500，机油供给：预混，随机油箱：≥24L</w:t>
            </w:r>
            <w:r>
              <w:rPr>
                <w:rFonts w:hint="eastAsia"/>
              </w:rPr>
              <w:t>。</w:t>
            </w:r>
          </w:p>
          <w:p w:rsidR="00143753" w:rsidRDefault="00143753" w:rsidP="00143753">
            <w:r>
              <w:t>3、排气量(立方厘米)：≥496，最大油耗：12l/h，缸径x 行程(毫米)：72x61。冲程：2，缸体：2</w:t>
            </w:r>
            <w:r>
              <w:rPr>
                <w:rFonts w:hint="eastAsia"/>
              </w:rPr>
              <w:t>。</w:t>
            </w:r>
          </w:p>
          <w:p w:rsidR="00143753" w:rsidRDefault="00143753" w:rsidP="00143753">
            <w:r>
              <w:t>4、螺旋桨：12”铝，操舵系统：后操，调整和倾斜方式：手动倾斜，档位：前进–空档–倒档</w:t>
            </w:r>
            <w:r>
              <w:rPr>
                <w:rFonts w:hint="eastAsia"/>
              </w:rPr>
              <w:t>。</w:t>
            </w:r>
          </w:p>
          <w:p w:rsidR="00D73ECF" w:rsidRDefault="00143753" w:rsidP="00143753">
            <w:r>
              <w:t>5、净重：53-58kg。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8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激流救生衣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20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套</w:t>
            </w:r>
          </w:p>
        </w:tc>
        <w:tc>
          <w:tcPr>
            <w:tcW w:w="4677" w:type="dxa"/>
          </w:tcPr>
          <w:p w:rsidR="00D73ECF" w:rsidRDefault="00922834" w:rsidP="00D73ECF">
            <w:r>
              <w:rPr>
                <w:rFonts w:hint="eastAsia"/>
              </w:rPr>
              <w:t>1、产品符合</w:t>
            </w:r>
            <w:r w:rsidRPr="00922834">
              <w:t>GB/T4303-2023《船用救生衣》</w:t>
            </w:r>
            <w:r>
              <w:rPr>
                <w:rFonts w:hint="eastAsia"/>
              </w:rPr>
              <w:t>、</w:t>
            </w:r>
            <w:r w:rsidRPr="00922834">
              <w:t>GB/T 32227-2015《船用工作救生衣》</w:t>
            </w:r>
            <w:r>
              <w:rPr>
                <w:rFonts w:hint="eastAsia"/>
              </w:rPr>
              <w:t>标准的相关要求。</w:t>
            </w:r>
          </w:p>
          <w:p w:rsidR="00922834" w:rsidRDefault="00922834" w:rsidP="00922834">
            <w:r>
              <w:rPr>
                <w:rFonts w:hint="eastAsia"/>
              </w:rPr>
              <w:t>2、背部与救生衣集成设计</w:t>
            </w:r>
            <w:r>
              <w:t>1个储物包，胸前左右两侧与救生衣集成设计2个储物包</w:t>
            </w:r>
            <w:r>
              <w:rPr>
                <w:rFonts w:hint="eastAsia"/>
              </w:rPr>
              <w:t>，配备高音哨、频闪灯、可调节裆带。</w:t>
            </w:r>
          </w:p>
          <w:p w:rsidR="00922834" w:rsidRPr="00922834" w:rsidRDefault="00922834" w:rsidP="00D73ECF">
            <w:r>
              <w:t>3</w:t>
            </w:r>
            <w:r>
              <w:rPr>
                <w:rFonts w:hint="eastAsia"/>
              </w:rPr>
              <w:t>、</w:t>
            </w:r>
            <w:r w:rsidRPr="00922834">
              <w:rPr>
                <w:rFonts w:hint="eastAsia"/>
              </w:rPr>
              <w:t>激流救生衣颜色为红色</w:t>
            </w:r>
            <w:r>
              <w:rPr>
                <w:rFonts w:hint="eastAsia"/>
              </w:rPr>
              <w:t>，</w:t>
            </w:r>
            <w:r w:rsidRPr="00922834">
              <w:rPr>
                <w:rFonts w:hint="eastAsia"/>
              </w:rPr>
              <w:t>救生衣背面应设置松紧带式荧光棒插槽，领后应配有轻型可拖拽把手</w:t>
            </w:r>
            <w:r w:rsidRPr="00922834">
              <w:t>:救生衣胸前设计魔术贴;胸襟两侧及背后应有≥5条标准反光带</w:t>
            </w:r>
            <w:r>
              <w:rPr>
                <w:rFonts w:hint="eastAsia"/>
              </w:rPr>
              <w:t>。</w:t>
            </w:r>
          </w:p>
          <w:p w:rsidR="00922834" w:rsidRDefault="00922834" w:rsidP="00922834">
            <w:r>
              <w:rPr>
                <w:rFonts w:hint="eastAsia"/>
              </w:rPr>
              <w:t>4、浮力马甲胸襟使用双插扣及拉链加强，浮力马甲≥</w:t>
            </w:r>
            <w:r>
              <w:t>4点调节，浮力马甲前后≥10个救援战术拓展外挂点(≥6个D型挂点、≥4个织带挂点)，预留手台挂载配件</w:t>
            </w:r>
            <w:r>
              <w:rPr>
                <w:rFonts w:hint="eastAsia"/>
              </w:rPr>
              <w:t>。</w:t>
            </w:r>
          </w:p>
          <w:p w:rsidR="00922834" w:rsidRDefault="00922834" w:rsidP="00A34188">
            <w:r>
              <w:rPr>
                <w:rFonts w:hint="eastAsia"/>
              </w:rPr>
              <w:t>5、</w:t>
            </w:r>
            <w:r w:rsidR="00A34188">
              <w:rPr>
                <w:rFonts w:hint="eastAsia"/>
              </w:rPr>
              <w:t>自带逃离装置应包含</w:t>
            </w:r>
            <w:r w:rsidR="00A34188">
              <w:t>:环绕胸部的快速释放救生带附带快挂、O型环</w:t>
            </w:r>
            <w:r w:rsidR="00A34188">
              <w:rPr>
                <w:rFonts w:hint="eastAsia"/>
              </w:rPr>
              <w:t>，前端设置两个耐磨材料排水口袋。</w:t>
            </w:r>
          </w:p>
          <w:p w:rsidR="00922834" w:rsidRDefault="00A34188" w:rsidP="00D73ECF">
            <w:r>
              <w:rPr>
                <w:rFonts w:hint="eastAsia"/>
              </w:rPr>
              <w:t>6、</w:t>
            </w:r>
            <w:r w:rsidRPr="00A34188">
              <w:rPr>
                <w:rFonts w:hint="eastAsia"/>
              </w:rPr>
              <w:t>救生衣配件</w:t>
            </w:r>
            <w:r w:rsidRPr="00A34188">
              <w:t>:牛尾绳:缝合终端，静态长度≥70cm，伸展后≤100 cm</w:t>
            </w:r>
            <w:r>
              <w:rPr>
                <w:rFonts w:hint="eastAsia"/>
              </w:rPr>
              <w:t>。</w:t>
            </w:r>
          </w:p>
          <w:p w:rsidR="00922834" w:rsidRDefault="00A34188" w:rsidP="00D73ECF">
            <w:r>
              <w:rPr>
                <w:rFonts w:hint="eastAsia"/>
              </w:rPr>
              <w:t>7、浮力</w:t>
            </w:r>
            <w:r w:rsidRPr="00A34188">
              <w:t>≥</w:t>
            </w:r>
            <w:r>
              <w:t>150N</w:t>
            </w:r>
            <w:r>
              <w:rPr>
                <w:rFonts w:hint="eastAsia"/>
              </w:rPr>
              <w:t>，</w:t>
            </w:r>
            <w:r w:rsidRPr="00A34188">
              <w:rPr>
                <w:rFonts w:hint="eastAsia"/>
              </w:rPr>
              <w:t>重量≤</w:t>
            </w:r>
            <w:r w:rsidRPr="00A34188">
              <w:t>3kg</w:t>
            </w:r>
            <w:r>
              <w:rPr>
                <w:rFonts w:hint="eastAsia"/>
              </w:rPr>
              <w:t>。</w:t>
            </w:r>
          </w:p>
          <w:p w:rsidR="00A34188" w:rsidRDefault="00A34188" w:rsidP="00D73ECF">
            <w:r>
              <w:rPr>
                <w:rFonts w:hint="eastAsia"/>
              </w:rPr>
              <w:t>8、</w:t>
            </w:r>
            <w:r w:rsidRPr="00A34188">
              <w:rPr>
                <w:rFonts w:hint="eastAsia"/>
              </w:rPr>
              <w:t>快脱带在系紧状态下能承受</w:t>
            </w:r>
            <w:r w:rsidRPr="00A34188">
              <w:t>≤2500N的拉力而不发生误开启。</w:t>
            </w:r>
          </w:p>
          <w:p w:rsidR="00922834" w:rsidRDefault="00A34188" w:rsidP="00D73ECF">
            <w:r>
              <w:rPr>
                <w:rFonts w:hint="eastAsia"/>
              </w:rPr>
              <w:t>9、</w:t>
            </w:r>
            <w:r w:rsidRPr="00A34188">
              <w:t>人员穿着救生衣以任意方式下水，救生衣能在5s内使人体处于直立姿态。</w:t>
            </w:r>
          </w:p>
          <w:p w:rsidR="00922834" w:rsidRDefault="00A34188" w:rsidP="00A34188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、</w:t>
            </w:r>
            <w:r w:rsidRPr="00A34188">
              <w:rPr>
                <w:rFonts w:hint="eastAsia"/>
              </w:rPr>
              <w:t>配件：笛哨</w:t>
            </w:r>
            <w:r w:rsidRPr="00A34188">
              <w:t>1只， 示位灯1只，牛尾绳1条，割绳刀1把， 绳包1个。</w:t>
            </w:r>
            <w:r>
              <w:rPr>
                <w:rFonts w:hint="eastAsia"/>
              </w:rPr>
              <w:t>参数第1至9条在第三方带</w:t>
            </w:r>
            <w:r>
              <w:t>CNAS</w:t>
            </w:r>
            <w:r>
              <w:rPr>
                <w:rFonts w:hint="eastAsia"/>
              </w:rPr>
              <w:t>标志的检测报告中体现。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9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可漂浮救生担架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2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套</w:t>
            </w:r>
          </w:p>
        </w:tc>
        <w:tc>
          <w:tcPr>
            <w:tcW w:w="4677" w:type="dxa"/>
          </w:tcPr>
          <w:p w:rsidR="00795C44" w:rsidRDefault="00795C44" w:rsidP="00795C44">
            <w:r>
              <w:rPr>
                <w:rFonts w:hint="eastAsia"/>
              </w:rPr>
              <w:t>1、担架型式采用船型结构，配有可拆卸漂浮装置，配备</w:t>
            </w:r>
            <w:r>
              <w:t>4根绑带固定被救人员。</w:t>
            </w:r>
          </w:p>
          <w:p w:rsidR="00795C44" w:rsidRDefault="00795C44" w:rsidP="00795C44">
            <w:r>
              <w:rPr>
                <w:rFonts w:hint="eastAsia"/>
              </w:rPr>
              <w:t>2、担架设有</w:t>
            </w:r>
            <w:r w:rsidR="001E1ADC">
              <w:rPr>
                <w:rFonts w:hint="eastAsia"/>
              </w:rPr>
              <w:t>≥</w:t>
            </w:r>
            <w:r>
              <w:t>12个提手孔，配置</w:t>
            </w:r>
            <w:r w:rsidR="001E1ADC">
              <w:rPr>
                <w:rFonts w:hint="eastAsia"/>
              </w:rPr>
              <w:t>≥</w:t>
            </w:r>
            <w:r>
              <w:t>4条安全固定带和快速提升带。</w:t>
            </w:r>
          </w:p>
          <w:p w:rsidR="00795C44" w:rsidRDefault="00795C44" w:rsidP="00795C44">
            <w:r>
              <w:rPr>
                <w:rFonts w:hint="eastAsia"/>
              </w:rPr>
              <w:t>3、</w:t>
            </w:r>
            <w:r w:rsidR="001E1ADC">
              <w:rPr>
                <w:rFonts w:hint="eastAsia"/>
              </w:rPr>
              <w:t>承载≥</w:t>
            </w:r>
            <w:r>
              <w:rPr>
                <w:rFonts w:hint="eastAsia"/>
              </w:rPr>
              <w:t>4</w:t>
            </w:r>
            <w:r>
              <w:t>50kg</w:t>
            </w:r>
            <w:r>
              <w:rPr>
                <w:rFonts w:hint="eastAsia"/>
              </w:rPr>
              <w:t>后</w:t>
            </w:r>
            <w:r w:rsidR="001E1ADC">
              <w:rPr>
                <w:rFonts w:hint="eastAsia"/>
              </w:rPr>
              <w:t>置于常温水面上≥</w:t>
            </w:r>
            <w:r w:rsidR="001E1ADC">
              <w:t>5min后，没有下沉。</w:t>
            </w:r>
          </w:p>
          <w:p w:rsidR="00795C44" w:rsidRPr="001E1ADC" w:rsidRDefault="001E1ADC" w:rsidP="00795C44">
            <w:r>
              <w:rPr>
                <w:rFonts w:hint="eastAsia"/>
              </w:rPr>
              <w:t>4、承载≥</w:t>
            </w:r>
            <w:r>
              <w:t>350kg</w:t>
            </w:r>
            <w:r>
              <w:rPr>
                <w:rFonts w:hint="eastAsia"/>
              </w:rPr>
              <w:t>重物，悬吊≥</w:t>
            </w:r>
            <w:r>
              <w:t>10min后</w:t>
            </w:r>
            <w:r>
              <w:rPr>
                <w:rFonts w:hint="eastAsia"/>
              </w:rPr>
              <w:t>不破损。</w:t>
            </w:r>
          </w:p>
          <w:p w:rsidR="00795C44" w:rsidRDefault="001E1ADC" w:rsidP="00795C44">
            <w:r>
              <w:rPr>
                <w:rFonts w:hint="eastAsia"/>
              </w:rPr>
              <w:t>5、展开尺寸≥2</w:t>
            </w:r>
            <w:r>
              <w:t>20</w:t>
            </w:r>
            <w:r>
              <w:rPr>
                <w:rFonts w:hint="eastAsia"/>
              </w:rPr>
              <w:t>×</w:t>
            </w:r>
            <w:r>
              <w:t>63</w:t>
            </w:r>
            <w:r>
              <w:rPr>
                <w:rFonts w:hint="eastAsia"/>
              </w:rPr>
              <w:t>×</w:t>
            </w:r>
            <w:r>
              <w:t>18</w:t>
            </w:r>
            <w:r>
              <w:rPr>
                <w:rFonts w:hint="eastAsia"/>
              </w:rPr>
              <w:t>。自重（不含浮筒）≤</w:t>
            </w:r>
            <w:r>
              <w:rPr>
                <w:rFonts w:hint="eastAsia"/>
              </w:rPr>
              <w:lastRenderedPageBreak/>
              <w:t>1</w:t>
            </w:r>
            <w:r>
              <w:t>4kg</w:t>
            </w:r>
            <w:r>
              <w:rPr>
                <w:rFonts w:hint="eastAsia"/>
              </w:rPr>
              <w:t>。</w:t>
            </w:r>
          </w:p>
          <w:p w:rsidR="001E1ADC" w:rsidRDefault="001E1ADC" w:rsidP="001E1ADC">
            <w:r>
              <w:rPr>
                <w:rFonts w:hint="eastAsia"/>
              </w:rPr>
              <w:t>6、</w:t>
            </w:r>
            <w:r>
              <w:t xml:space="preserve"> 安全固定带</w:t>
            </w:r>
            <w:r>
              <w:rPr>
                <w:rFonts w:hint="eastAsia"/>
              </w:rPr>
              <w:t>破断力≥9</w:t>
            </w:r>
            <w:r>
              <w:t>000 N</w:t>
            </w:r>
            <w:r>
              <w:rPr>
                <w:rFonts w:hint="eastAsia"/>
              </w:rPr>
              <w:t>；</w:t>
            </w:r>
            <w:r>
              <w:t xml:space="preserve"> 提升吊带</w:t>
            </w:r>
            <w:r>
              <w:rPr>
                <w:rFonts w:hint="eastAsia"/>
              </w:rPr>
              <w:t>破断力≥</w:t>
            </w:r>
            <w:r>
              <w:t>34000 N</w:t>
            </w:r>
            <w:r>
              <w:rPr>
                <w:rFonts w:hint="eastAsia"/>
              </w:rPr>
              <w:t>。</w:t>
            </w:r>
          </w:p>
          <w:p w:rsidR="00D73ECF" w:rsidRDefault="001E1ADC" w:rsidP="001E1ADC">
            <w:r>
              <w:t>7</w:t>
            </w:r>
            <w:r>
              <w:rPr>
                <w:rFonts w:hint="eastAsia"/>
              </w:rPr>
              <w:t>、以上参数提供第三方带C</w:t>
            </w:r>
            <w:r>
              <w:t>NAS</w:t>
            </w:r>
            <w:r>
              <w:rPr>
                <w:rFonts w:hint="eastAsia"/>
              </w:rPr>
              <w:t>标志的检测报告。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10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泡沫灭火药剂（水成膜）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10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吨</w:t>
            </w:r>
          </w:p>
        </w:tc>
        <w:tc>
          <w:tcPr>
            <w:tcW w:w="4677" w:type="dxa"/>
          </w:tcPr>
          <w:p w:rsidR="00EB56D4" w:rsidRDefault="006701EE" w:rsidP="00EB56D4">
            <w:r>
              <w:rPr>
                <w:rFonts w:hint="eastAsia"/>
              </w:rPr>
              <w:t>1、产品符合G</w:t>
            </w:r>
            <w:r>
              <w:t>B15308</w:t>
            </w:r>
            <w:r>
              <w:rPr>
                <w:rFonts w:hint="eastAsia"/>
              </w:rPr>
              <w:t>的相关要求</w:t>
            </w:r>
            <w:r w:rsidR="00EB56D4">
              <w:rPr>
                <w:rFonts w:hint="eastAsia"/>
              </w:rPr>
              <w:t>，提供消防产品认证证书</w:t>
            </w:r>
            <w:r>
              <w:rPr>
                <w:rFonts w:hint="eastAsia"/>
              </w:rPr>
              <w:t>。</w:t>
            </w:r>
          </w:p>
          <w:p w:rsidR="00EB56D4" w:rsidRDefault="00EB56D4" w:rsidP="00EB56D4">
            <w:r>
              <w:t>2、凝固点：</w:t>
            </w:r>
            <w:r w:rsidRPr="00EB56D4">
              <w:rPr>
                <w:rFonts w:hint="eastAsia"/>
              </w:rPr>
              <w:t>≤</w:t>
            </w:r>
            <w:r>
              <w:t>-10℃</w:t>
            </w:r>
            <w:r>
              <w:rPr>
                <w:rFonts w:hint="eastAsia"/>
              </w:rPr>
              <w:t>；</w:t>
            </w:r>
            <w:r>
              <w:t>抗冻结、融化性：无可见分层和非均相。</w:t>
            </w:r>
          </w:p>
          <w:p w:rsidR="00EB56D4" w:rsidRDefault="00EB56D4" w:rsidP="00EB56D4">
            <w:r>
              <w:t>3、比流动性：泡沫液流量不小于标准参比液的流量。</w:t>
            </w:r>
          </w:p>
          <w:p w:rsidR="00EB56D4" w:rsidRDefault="00EB56D4" w:rsidP="00EB56D4">
            <w:r>
              <w:t>4、表面张力(特征值16.8）（mN/m） 与特征值的偏差不大于10%。</w:t>
            </w:r>
          </w:p>
          <w:p w:rsidR="00EB56D4" w:rsidRDefault="00EB56D4" w:rsidP="00EB56D4">
            <w:r>
              <w:t>5、界面张力（特征值2.5）（mN/m）：与特征值的偏差不大于10%。扩散系数：</w:t>
            </w:r>
            <w:r>
              <w:rPr>
                <w:rFonts w:hint="eastAsia"/>
              </w:rPr>
              <w:t>＞</w:t>
            </w:r>
            <w:r>
              <w:t>0。</w:t>
            </w:r>
          </w:p>
          <w:p w:rsidR="00EB56D4" w:rsidRDefault="00EB56D4" w:rsidP="00EB56D4">
            <w:r>
              <w:t>6、腐蚀率：［mg/(d.dm2)］ Q235A钢片：≤15；03A21铝片：≤15。</w:t>
            </w:r>
          </w:p>
          <w:p w:rsidR="00EB56D4" w:rsidRDefault="00EB56D4" w:rsidP="00EB56D4">
            <w:r>
              <w:t>7、发泡倍数≥8。</w:t>
            </w:r>
          </w:p>
          <w:p w:rsidR="00EB56D4" w:rsidRDefault="00EB56D4" w:rsidP="00EB56D4">
            <w:r>
              <w:t>8、25%析液时间≥4 min。</w:t>
            </w:r>
          </w:p>
          <w:p w:rsidR="00EB56D4" w:rsidRDefault="00EB56D4" w:rsidP="00EB56D4">
            <w:r>
              <w:t>9、灭火性能： IA级（强施放） 灭火时间：淡水海水均≤3min； 抗烧时间：淡水海水均为≥13min。</w:t>
            </w:r>
          </w:p>
          <w:p w:rsidR="00D73ECF" w:rsidRDefault="00EB56D4" w:rsidP="00EB56D4">
            <w:r>
              <w:t>10、提供检测报告</w:t>
            </w:r>
            <w:r>
              <w:rPr>
                <w:rFonts w:hint="eastAsia"/>
              </w:rPr>
              <w:t>，</w:t>
            </w:r>
            <w:r>
              <w:t>以上各项参数数值要求须在检测报告中体现。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11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手抬式机动消防泵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1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台</w:t>
            </w:r>
          </w:p>
        </w:tc>
        <w:tc>
          <w:tcPr>
            <w:tcW w:w="4677" w:type="dxa"/>
          </w:tcPr>
          <w:p w:rsidR="00D73ECF" w:rsidRDefault="009F3620" w:rsidP="009F3620">
            <w:r>
              <w:rPr>
                <w:rFonts w:hint="eastAsia"/>
              </w:rPr>
              <w:t>1、</w:t>
            </w:r>
            <w:r w:rsidRPr="009F3620">
              <w:rPr>
                <w:rFonts w:hint="eastAsia"/>
              </w:rPr>
              <w:t>轻型铝合金单泵单程离心泵</w:t>
            </w:r>
            <w:r>
              <w:rPr>
                <w:rFonts w:hint="eastAsia"/>
              </w:rPr>
              <w:t>，具备一键启动、</w:t>
            </w:r>
            <w:r>
              <w:t xml:space="preserve">          自动充电装置</w:t>
            </w:r>
            <w:r>
              <w:rPr>
                <w:rFonts w:hint="eastAsia"/>
              </w:rPr>
              <w:t>、</w:t>
            </w:r>
            <w:r>
              <w:t>自动阻风门</w:t>
            </w:r>
            <w:r>
              <w:rPr>
                <w:rFonts w:hint="eastAsia"/>
              </w:rPr>
              <w:t>、</w:t>
            </w:r>
            <w:r>
              <w:t>灭焰式消音器</w:t>
            </w:r>
            <w:r>
              <w:rPr>
                <w:rFonts w:hint="eastAsia"/>
              </w:rPr>
              <w:t>、电控调速、</w:t>
            </w:r>
            <w:r>
              <w:t>轴向力平衡装置</w:t>
            </w:r>
            <w:r>
              <w:rPr>
                <w:rFonts w:hint="eastAsia"/>
              </w:rPr>
              <w:t>、机油冷却系统。</w:t>
            </w:r>
          </w:p>
          <w:p w:rsidR="009F3620" w:rsidRDefault="009F3620" w:rsidP="00D73ECF">
            <w:r>
              <w:rPr>
                <w:rFonts w:hint="eastAsia"/>
              </w:rPr>
              <w:t>2、</w:t>
            </w:r>
            <w:r w:rsidRPr="009F3620">
              <w:rPr>
                <w:rFonts w:hint="eastAsia"/>
              </w:rPr>
              <w:t>引水方式：碳纤维滤片真空泵</w:t>
            </w:r>
            <w:r>
              <w:rPr>
                <w:rFonts w:hint="eastAsia"/>
              </w:rPr>
              <w:t>。</w:t>
            </w:r>
          </w:p>
          <w:p w:rsidR="009F3620" w:rsidRDefault="009F3620" w:rsidP="00D73ECF">
            <w:r>
              <w:rPr>
                <w:rFonts w:hint="eastAsia"/>
              </w:rPr>
              <w:t>3、</w:t>
            </w:r>
            <w:r w:rsidRPr="009F3620">
              <w:rPr>
                <w:rFonts w:hint="eastAsia"/>
              </w:rPr>
              <w:t>吸水口：</w:t>
            </w:r>
            <w:r w:rsidRPr="009F3620">
              <w:t>90mm，出水口：2*65mm（双出口可转动）；</w:t>
            </w:r>
            <w:r w:rsidR="00501201" w:rsidRPr="009F3620">
              <w:rPr>
                <w:rFonts w:hint="eastAsia"/>
              </w:rPr>
              <w:t>体积≤</w:t>
            </w:r>
            <w:r w:rsidR="00501201" w:rsidRPr="009F3620">
              <w:t>680×680×800mm</w:t>
            </w:r>
            <w:r w:rsidR="00501201">
              <w:rPr>
                <w:rFonts w:hint="eastAsia"/>
              </w:rPr>
              <w:t>。</w:t>
            </w:r>
          </w:p>
          <w:p w:rsidR="009F3620" w:rsidRPr="009F3620" w:rsidRDefault="009F3620" w:rsidP="009F3620">
            <w:r>
              <w:t>4</w:t>
            </w:r>
            <w:r>
              <w:rPr>
                <w:rFonts w:hint="eastAsia"/>
              </w:rPr>
              <w:t>、</w:t>
            </w:r>
            <w:r w:rsidR="00501201">
              <w:t>3m工况：</w:t>
            </w:r>
            <w:r>
              <w:rPr>
                <w:rFonts w:hint="eastAsia"/>
              </w:rPr>
              <w:t>额定流量≥</w:t>
            </w:r>
            <w:r w:rsidR="00501201">
              <w:t>26</w:t>
            </w:r>
            <w:r>
              <w:t>L/</w:t>
            </w:r>
            <w:r w:rsidR="00501201">
              <w:t>s</w:t>
            </w:r>
            <w:r>
              <w:t>，额定压力≥0.65Mpa，吸程≥3m</w:t>
            </w:r>
            <w:r>
              <w:rPr>
                <w:rFonts w:hint="eastAsia"/>
              </w:rPr>
              <w:t>。</w:t>
            </w:r>
          </w:p>
          <w:p w:rsidR="009F3620" w:rsidRDefault="009F3620" w:rsidP="00D73ECF">
            <w:r>
              <w:rPr>
                <w:rFonts w:hint="eastAsia"/>
              </w:rPr>
              <w:t>5、</w:t>
            </w:r>
            <w:r w:rsidR="00501201">
              <w:t>7m</w:t>
            </w:r>
            <w:r>
              <w:t>工况：流量≥</w:t>
            </w:r>
            <w:r w:rsidR="00501201">
              <w:t>15</w:t>
            </w:r>
            <w:r>
              <w:t>L/</w:t>
            </w:r>
            <w:r w:rsidR="00501201">
              <w:t>s</w:t>
            </w:r>
            <w:r>
              <w:t>，额定压力≥0.65Mpa。</w:t>
            </w:r>
          </w:p>
          <w:p w:rsidR="009F3620" w:rsidRDefault="009F3620" w:rsidP="00D73ECF">
            <w:r>
              <w:rPr>
                <w:rFonts w:hint="eastAsia"/>
              </w:rPr>
              <w:t>6、</w:t>
            </w:r>
            <w:r w:rsidRPr="009F3620">
              <w:rPr>
                <w:rFonts w:hint="eastAsia"/>
              </w:rPr>
              <w:t>扬程≥</w:t>
            </w:r>
            <w:r w:rsidRPr="009F3620">
              <w:t>100m，最大流量≥</w:t>
            </w:r>
            <w:r w:rsidR="00501201" w:rsidRPr="00501201">
              <w:t>130m³/h</w:t>
            </w:r>
            <w:r w:rsidRPr="009F3620">
              <w:t>。</w:t>
            </w:r>
            <w:r w:rsidR="00501201" w:rsidRPr="009F3620">
              <w:rPr>
                <w:rFonts w:hint="eastAsia"/>
              </w:rPr>
              <w:t>功率≥</w:t>
            </w:r>
            <w:r w:rsidR="00501201" w:rsidRPr="009F3620">
              <w:t>26.5kw，转速≥3600r/min，汽油油箱容积≥1L。</w:t>
            </w:r>
          </w:p>
          <w:p w:rsidR="009F3620" w:rsidRDefault="009F3620" w:rsidP="00D73ECF">
            <w:r>
              <w:rPr>
                <w:rFonts w:hint="eastAsia"/>
              </w:rPr>
              <w:t>7、</w:t>
            </w:r>
            <w:r w:rsidRPr="009F3620">
              <w:rPr>
                <w:rFonts w:hint="eastAsia"/>
              </w:rPr>
              <w:t>最长引水时间≤</w:t>
            </w:r>
            <w:r w:rsidRPr="009F3620">
              <w:t>21s</w:t>
            </w:r>
            <w:r w:rsidR="00501201">
              <w:rPr>
                <w:rFonts w:hint="eastAsia"/>
              </w:rPr>
              <w:t>，最大工作压力</w:t>
            </w:r>
            <w:r w:rsidR="00501201" w:rsidRPr="009F3620">
              <w:t>≥</w:t>
            </w:r>
            <w:r w:rsidR="00501201">
              <w:rPr>
                <w:rFonts w:hint="eastAsia"/>
              </w:rPr>
              <w:t>1</w:t>
            </w:r>
            <w:r w:rsidR="00501201">
              <w:t>.0MPa</w:t>
            </w:r>
            <w:r w:rsidRPr="009F3620">
              <w:t>。</w:t>
            </w:r>
          </w:p>
          <w:p w:rsidR="009F3620" w:rsidRDefault="009F3620" w:rsidP="00D73ECF">
            <w:r>
              <w:t>8</w:t>
            </w:r>
            <w:r>
              <w:rPr>
                <w:rFonts w:hint="eastAsia"/>
              </w:rPr>
              <w:t>、</w:t>
            </w:r>
            <w:r w:rsidR="00501201" w:rsidRPr="009F3620">
              <w:rPr>
                <w:rFonts w:hint="eastAsia"/>
              </w:rPr>
              <w:t>启动时间≤</w:t>
            </w:r>
            <w:r w:rsidR="00501201" w:rsidRPr="009F3620">
              <w:t>4s，引水装置产生的最大真空度</w:t>
            </w:r>
            <w:r w:rsidR="00501201">
              <w:rPr>
                <w:rFonts w:hint="eastAsia"/>
              </w:rPr>
              <w:t>≥</w:t>
            </w:r>
            <w:r w:rsidR="00501201">
              <w:t>88</w:t>
            </w:r>
            <w:r w:rsidR="00501201" w:rsidRPr="009F3620">
              <w:t>kpa。</w:t>
            </w:r>
          </w:p>
          <w:p w:rsidR="009F3620" w:rsidRDefault="009F3620" w:rsidP="00D73ECF">
            <w:r>
              <w:rPr>
                <w:rFonts w:hint="eastAsia"/>
              </w:rPr>
              <w:t>9、</w:t>
            </w:r>
            <w:r w:rsidR="00501201" w:rsidRPr="009F3620">
              <w:t>净重≤100kg</w:t>
            </w:r>
            <w:r w:rsidR="00501201">
              <w:rPr>
                <w:rFonts w:hint="eastAsia"/>
              </w:rPr>
              <w:t>。</w:t>
            </w:r>
          </w:p>
          <w:p w:rsidR="009F3620" w:rsidRDefault="009F3620" w:rsidP="00501201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、</w:t>
            </w:r>
            <w:r w:rsidR="00501201">
              <w:rPr>
                <w:rFonts w:hint="eastAsia"/>
              </w:rPr>
              <w:t>产品符合《消防泵》标准相关要求，提供第三方带C</w:t>
            </w:r>
            <w:r w:rsidR="00501201">
              <w:t>MA</w:t>
            </w:r>
            <w:r w:rsidR="00501201">
              <w:rPr>
                <w:rFonts w:hint="eastAsia"/>
              </w:rPr>
              <w:t>、</w:t>
            </w:r>
            <w:r w:rsidR="00501201">
              <w:t>CNAS</w:t>
            </w:r>
            <w:r w:rsidR="00501201">
              <w:rPr>
                <w:rFonts w:hint="eastAsia"/>
              </w:rPr>
              <w:t>标志的检验报告；参数第4、5、7、8、9条在检测报告内体现。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12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防水头灯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40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盏</w:t>
            </w:r>
          </w:p>
        </w:tc>
        <w:tc>
          <w:tcPr>
            <w:tcW w:w="4677" w:type="dxa"/>
          </w:tcPr>
          <w:p w:rsidR="000D61B3" w:rsidRDefault="000D61B3" w:rsidP="000D61B3">
            <w:r>
              <w:t>1、航空铝合金材质，防跌落高度≥1米，亮度≥1200流明，光线发射夹角≥100°，多档位，带</w:t>
            </w:r>
            <w:r>
              <w:lastRenderedPageBreak/>
              <w:t>记忆功能，灯身可旋转≥180°满足各种场景照明需求。可通过配件固定于头盔上。</w:t>
            </w:r>
          </w:p>
          <w:p w:rsidR="000D61B3" w:rsidRDefault="000D61B3" w:rsidP="000D61B3">
            <w:r>
              <w:t>2、防尘防水设计，防水等级≥IP68。</w:t>
            </w:r>
            <w:r w:rsidR="00F95B98">
              <w:t>提供</w:t>
            </w:r>
            <w:r w:rsidR="00F95B98">
              <w:rPr>
                <w:rFonts w:hint="eastAsia"/>
              </w:rPr>
              <w:t>第三方</w:t>
            </w:r>
            <w:r w:rsidR="00F95B98">
              <w:t>带CMA、CNAS标志的检测报告。</w:t>
            </w:r>
          </w:p>
          <w:p w:rsidR="000D61B3" w:rsidRDefault="000D61B3" w:rsidP="000D61B3">
            <w:r>
              <w:t>3、小巧轻便，重量≤55g （不含电池）/≤102g（含电池）。</w:t>
            </w:r>
          </w:p>
          <w:p w:rsidR="000D61B3" w:rsidRDefault="000D61B3" w:rsidP="000D61B3">
            <w:r>
              <w:t>4、尺寸≤85mm× 30mm×33mm（长×宽×高）。</w:t>
            </w:r>
          </w:p>
          <w:p w:rsidR="00D73ECF" w:rsidRDefault="000D61B3" w:rsidP="000D61B3">
            <w:r>
              <w:t>5、锂电池容量≥2600mAh，恒流输出，无频闪，可快充≤3小时可充满。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13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救生衣灯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100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个</w:t>
            </w:r>
          </w:p>
        </w:tc>
        <w:tc>
          <w:tcPr>
            <w:tcW w:w="4677" w:type="dxa"/>
          </w:tcPr>
          <w:p w:rsidR="0017684F" w:rsidRDefault="0017684F" w:rsidP="0017684F">
            <w:r>
              <w:t>1.重量≤55克(夹子+ LED灯+电池),材料为透明水晶胶与航空材料结合，耐冲击分子树脂材料化合物。</w:t>
            </w:r>
          </w:p>
          <w:p w:rsidR="0017684F" w:rsidRDefault="0017684F" w:rsidP="0017684F">
            <w:r>
              <w:t>2.使用温度自-40℃到+50℃</w:t>
            </w:r>
            <w:r>
              <w:rPr>
                <w:rFonts w:hint="eastAsia"/>
              </w:rPr>
              <w:t>。</w:t>
            </w:r>
          </w:p>
          <w:p w:rsidR="0017684F" w:rsidRDefault="0017684F" w:rsidP="0017684F">
            <w:r>
              <w:t>3.外形：半球形；两种发亮模式（爆闪和常亮）；LED爆闪灯 尺寸：高≤25mm、长≤150mm，宽≤25mm。</w:t>
            </w:r>
          </w:p>
          <w:p w:rsidR="0017684F" w:rsidRDefault="0017684F" w:rsidP="0017684F">
            <w:r>
              <w:t>4.可见达≥5公里，爆闪续航≥200小时，LED灯寿命≥10万小时；更换电池:经过长时间使用,需更换两颗一般的电池)</w:t>
            </w:r>
            <w:r>
              <w:rPr>
                <w:rFonts w:hint="eastAsia"/>
              </w:rPr>
              <w:t>。</w:t>
            </w:r>
          </w:p>
          <w:p w:rsidR="0017684F" w:rsidRDefault="0017684F" w:rsidP="0017684F">
            <w:r>
              <w:t>5.防水深度≥100m</w:t>
            </w:r>
            <w:r>
              <w:rPr>
                <w:rFonts w:hint="eastAsia"/>
              </w:rPr>
              <w:t>。</w:t>
            </w:r>
          </w:p>
          <w:p w:rsidR="00D73ECF" w:rsidRDefault="0017684F" w:rsidP="0017684F">
            <w:r>
              <w:t>6.提供检测报告。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14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彩条布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2000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平方米</w:t>
            </w:r>
          </w:p>
        </w:tc>
        <w:tc>
          <w:tcPr>
            <w:tcW w:w="4677" w:type="dxa"/>
          </w:tcPr>
          <w:p w:rsidR="00275B9C" w:rsidRDefault="00275B9C" w:rsidP="00275B9C">
            <w:r>
              <w:t xml:space="preserve">1.规格：宽4米×长50米， </w:t>
            </w:r>
          </w:p>
          <w:p w:rsidR="00275B9C" w:rsidRDefault="00275B9C" w:rsidP="00275B9C">
            <w:r>
              <w:t>2.聚乙烯或聚丙烯材质，两面覆膜处理。</w:t>
            </w:r>
          </w:p>
          <w:p w:rsidR="00275B9C" w:rsidRDefault="00275B9C" w:rsidP="00275B9C">
            <w:r>
              <w:t>3.色泽：红、蓝、白三色。单位克重≥85克/每平方。</w:t>
            </w:r>
          </w:p>
          <w:p w:rsidR="00275B9C" w:rsidRDefault="00275B9C" w:rsidP="00275B9C">
            <w:r>
              <w:t>4. 顶破强力≥1900N，抗渗水行≥25kPa。</w:t>
            </w:r>
          </w:p>
          <w:p w:rsidR="00D73ECF" w:rsidRDefault="00275B9C" w:rsidP="00275B9C">
            <w:r>
              <w:t>5、拉伸断裂强力≥550N，撕裂强度≥90N</w:t>
            </w:r>
            <w:r w:rsidR="003A49E4">
              <w:rPr>
                <w:rFonts w:hint="eastAsia"/>
              </w:rPr>
              <w:t>。</w:t>
            </w:r>
          </w:p>
          <w:p w:rsidR="003A49E4" w:rsidRDefault="003A49E4" w:rsidP="00275B9C">
            <w:r>
              <w:rPr>
                <w:rFonts w:hint="eastAsia"/>
              </w:rPr>
              <w:t>6、第4、5条参数</w:t>
            </w:r>
            <w:r>
              <w:t>提供</w:t>
            </w:r>
            <w:r w:rsidR="00F95B98">
              <w:rPr>
                <w:rFonts w:hint="eastAsia"/>
              </w:rPr>
              <w:t>第三方</w:t>
            </w:r>
            <w:r>
              <w:t>带CMA、CNAS标志的检测报告。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15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消防雨衣（分体式）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40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件</w:t>
            </w:r>
          </w:p>
        </w:tc>
        <w:tc>
          <w:tcPr>
            <w:tcW w:w="4677" w:type="dxa"/>
          </w:tcPr>
          <w:p w:rsidR="00275B9C" w:rsidRDefault="00A23F0C" w:rsidP="00275B9C">
            <w:r>
              <w:rPr>
                <w:rFonts w:hint="eastAsia"/>
              </w:rPr>
              <w:t>1、</w:t>
            </w:r>
            <w:r w:rsidRPr="00A23F0C">
              <w:rPr>
                <w:rFonts w:hint="eastAsia"/>
              </w:rPr>
              <w:t>产品采用外层防水面料</w:t>
            </w:r>
            <w:r w:rsidRPr="00A23F0C">
              <w:t>+全网眼透气内衬双层结构，穿着不闷湿；单套成品重量</w:t>
            </w:r>
            <w:r>
              <w:rPr>
                <w:rFonts w:hint="eastAsia"/>
              </w:rPr>
              <w:t>≤</w:t>
            </w:r>
            <w:r>
              <w:t>1200</w:t>
            </w:r>
            <w:r w:rsidRPr="00A23F0C">
              <w:t>g。</w:t>
            </w:r>
          </w:p>
          <w:p w:rsidR="00A23F0C" w:rsidRPr="00A23F0C" w:rsidRDefault="00A23F0C" w:rsidP="00A23F0C">
            <w:r>
              <w:rPr>
                <w:rFonts w:hint="eastAsia"/>
              </w:rPr>
              <w:t>2、外观要求火焰蓝制式配色，反光条宽度≥</w:t>
            </w:r>
            <w:r>
              <w:t>30mm，玻璃微珠高可视材质，逆反射系数≥550cd/(lx·㎡)。</w:t>
            </w:r>
          </w:p>
          <w:p w:rsidR="00A23F0C" w:rsidRPr="00A23F0C" w:rsidRDefault="00A23F0C" w:rsidP="00275B9C">
            <w:r>
              <w:t>3</w:t>
            </w:r>
            <w:r>
              <w:rPr>
                <w:rFonts w:hint="eastAsia"/>
              </w:rPr>
              <w:t>、</w:t>
            </w:r>
            <w:r w:rsidRPr="00A23F0C">
              <w:rPr>
                <w:rFonts w:hint="eastAsia"/>
              </w:rPr>
              <w:t>反光布置：上衣前胸左右各</w:t>
            </w:r>
            <w:r w:rsidRPr="00A23F0C">
              <w:t>1</w:t>
            </w:r>
            <w:r>
              <w:t>条、后背环绕一圈</w:t>
            </w:r>
            <w:r w:rsidRPr="00A23F0C">
              <w:t>，实现360°可视。</w:t>
            </w:r>
          </w:p>
          <w:p w:rsidR="00A23F0C" w:rsidRPr="00A23F0C" w:rsidRDefault="00DE3635" w:rsidP="00DE3635">
            <w:r>
              <w:t>4</w:t>
            </w:r>
            <w:r>
              <w:rPr>
                <w:rFonts w:hint="eastAsia"/>
              </w:rPr>
              <w:t>、</w:t>
            </w:r>
            <w:r>
              <w:t>可拆卸一体式风帽，配硬质加长透明定型帽檐，帽口设可调节下颌收紧绳。 加高防风立领，魔术贴闭合收紧，防止雨水灌入领口。 前门襟配置防水拉链+全覆盖防风挡布+防锈金属四合扣三重防水结构。 袖口双层调节，内层松紧束口+外侧加宽魔术贴。 下摆内置抽绳，可收紧防风防水。 左右两侧防水风琴口袋，袋底预留排水孔。 腋下开设透气散热区域，搭配网眼内衬导湿排汗。 全部</w:t>
            </w:r>
            <w:r>
              <w:lastRenderedPageBreak/>
              <w:t>拼接缝隙高温热封压胶密封。</w:t>
            </w:r>
          </w:p>
          <w:p w:rsidR="00A23F0C" w:rsidRDefault="00DE3635" w:rsidP="00DE3635">
            <w:r>
              <w:t>5</w:t>
            </w:r>
            <w:r>
              <w:rPr>
                <w:rFonts w:hint="eastAsia"/>
              </w:rPr>
              <w:t>、</w:t>
            </w:r>
            <w:r>
              <w:t>高腰弹力腰头，两侧加宽魔术贴可调腰围。 裤裆加宽双层补强，全缝压胶，大幅度活动无渗漏。. 膝盖位置双层耐磨面料加固，延长使用寿命。 裤脚双层收口，内置松紧带+外侧魔术贴束脚。 全部裤缝热压密封防水处理。</w:t>
            </w:r>
          </w:p>
          <w:p w:rsidR="00A23F0C" w:rsidRDefault="00DE3635" w:rsidP="005A4A54">
            <w:r>
              <w:rPr>
                <w:rFonts w:hint="eastAsia"/>
              </w:rPr>
              <w:t>6、码数</w:t>
            </w:r>
            <w:r w:rsidR="005A4A54">
              <w:rPr>
                <w:rFonts w:hint="eastAsia"/>
              </w:rPr>
              <w:t>为均码</w:t>
            </w:r>
            <w:r>
              <w:rPr>
                <w:rFonts w:hint="eastAsia"/>
              </w:rPr>
              <w:t>。</w:t>
            </w:r>
          </w:p>
          <w:p w:rsidR="005A4A54" w:rsidRDefault="005A4A54" w:rsidP="005A4A54">
            <w:r>
              <w:rPr>
                <w:rFonts w:hint="eastAsia"/>
              </w:rPr>
              <w:t>7、以上参数提供技术规格书。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16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消防专用救生衣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10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件</w:t>
            </w:r>
          </w:p>
        </w:tc>
        <w:tc>
          <w:tcPr>
            <w:tcW w:w="4677" w:type="dxa"/>
          </w:tcPr>
          <w:p w:rsidR="00B91260" w:rsidRDefault="00B91260" w:rsidP="00B91260">
            <w:r>
              <w:t>1、救生衣的颜色为橘红色。</w:t>
            </w:r>
          </w:p>
          <w:p w:rsidR="00B91260" w:rsidRDefault="00B91260" w:rsidP="00B91260">
            <w:r>
              <w:t>2、救生衣的系固采用扣件及拉链形式。</w:t>
            </w:r>
          </w:p>
          <w:p w:rsidR="00D73ECF" w:rsidRDefault="00B91260" w:rsidP="00B91260">
            <w:r>
              <w:t>3、救生衣的属具及配件无尖角、毛刺等导致穿着</w:t>
            </w:r>
            <w:r w:rsidRPr="00B91260">
              <w:rPr>
                <w:rFonts w:hint="eastAsia"/>
              </w:rPr>
              <w:t>者和被救者受伤的缺陷。</w:t>
            </w:r>
          </w:p>
          <w:p w:rsidR="00B91260" w:rsidRDefault="00B91260" w:rsidP="00B91260">
            <w:r>
              <w:t>4、救生衣上逆向反光带的总面积不小于400c㎡,且穿着人员在水中时，水面以上的救生衣外表面所贴逆向反光带的总面积不小于200c㎡.</w:t>
            </w:r>
          </w:p>
          <w:p w:rsidR="00B91260" w:rsidRDefault="00B91260" w:rsidP="00B91260">
            <w:r>
              <w:t>5、救生衣体上配置便携气胀式救生圈，且使用时能与救生衣分离。</w:t>
            </w:r>
          </w:p>
          <w:p w:rsidR="00B91260" w:rsidRDefault="00B91260" w:rsidP="00B91260">
            <w:r>
              <w:t>6、救生衣装有能防止穿着人员入水后救生衣上浮窜动的裆带。</w:t>
            </w:r>
          </w:p>
          <w:p w:rsidR="00B91260" w:rsidRDefault="00B91260" w:rsidP="00B91260">
            <w:r>
              <w:t>7、救生衣固有浮力材料提供的浮力</w:t>
            </w:r>
            <w:r>
              <w:rPr>
                <w:rFonts w:hint="eastAsia"/>
              </w:rPr>
              <w:t>≥</w:t>
            </w:r>
            <w:r>
              <w:t>50N</w:t>
            </w:r>
            <w:r>
              <w:rPr>
                <w:rFonts w:hint="eastAsia"/>
              </w:rPr>
              <w:t>，</w:t>
            </w:r>
            <w:r>
              <w:t>安全气囊提供的浮力</w:t>
            </w:r>
            <w:r>
              <w:rPr>
                <w:rFonts w:hint="eastAsia"/>
              </w:rPr>
              <w:t>≥</w:t>
            </w:r>
            <w:r>
              <w:t>100N. 救生衣上所配置的气胀式救生圈提供的浮力</w:t>
            </w:r>
            <w:r>
              <w:rPr>
                <w:rFonts w:hint="eastAsia"/>
              </w:rPr>
              <w:t>≥</w:t>
            </w:r>
            <w:r>
              <w:t>150N</w:t>
            </w:r>
            <w:r>
              <w:rPr>
                <w:rFonts w:hint="eastAsia"/>
              </w:rPr>
              <w:t>。</w:t>
            </w:r>
          </w:p>
          <w:p w:rsidR="00B91260" w:rsidRDefault="00B91260" w:rsidP="00B91260">
            <w:r>
              <w:t>8、充气时间为（双气囊同时打开）</w:t>
            </w:r>
            <w:r>
              <w:rPr>
                <w:rFonts w:hint="eastAsia"/>
              </w:rPr>
              <w:t>≤</w:t>
            </w:r>
            <w:r>
              <w:t>5S</w:t>
            </w:r>
            <w:r>
              <w:rPr>
                <w:rFonts w:hint="eastAsia"/>
              </w:rPr>
              <w:t>。</w:t>
            </w:r>
          </w:p>
          <w:p w:rsidR="00B91260" w:rsidRDefault="00B91260" w:rsidP="00B91260">
            <w:r>
              <w:t>9、重量</w:t>
            </w:r>
            <w:r>
              <w:rPr>
                <w:rFonts w:hint="eastAsia"/>
              </w:rPr>
              <w:t>≤</w:t>
            </w:r>
            <w:r>
              <w:t>1.8kg</w:t>
            </w:r>
          </w:p>
          <w:p w:rsidR="00B91260" w:rsidRDefault="00B91260" w:rsidP="00B91260">
            <w:r>
              <w:t>10、</w:t>
            </w:r>
            <w:r w:rsidRPr="00B91260">
              <w:rPr>
                <w:rFonts w:hint="eastAsia"/>
              </w:rPr>
              <w:t>每件救生衣配有细索系牢的哨笛</w:t>
            </w:r>
            <w:r w:rsidRPr="00B91260">
              <w:t>1只</w:t>
            </w:r>
            <w:r>
              <w:rPr>
                <w:rFonts w:hint="eastAsia"/>
              </w:rPr>
              <w:t>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17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救生圈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5</w:t>
            </w:r>
          </w:p>
        </w:tc>
        <w:tc>
          <w:tcPr>
            <w:tcW w:w="426" w:type="dxa"/>
            <w:vAlign w:val="center"/>
          </w:tcPr>
          <w:p w:rsidR="00D73ECF" w:rsidRPr="006C1B08" w:rsidRDefault="00D73ECF" w:rsidP="00D73ECF">
            <w:r w:rsidRPr="006C1B08">
              <w:t>个</w:t>
            </w:r>
          </w:p>
        </w:tc>
        <w:tc>
          <w:tcPr>
            <w:tcW w:w="4677" w:type="dxa"/>
          </w:tcPr>
          <w:p w:rsidR="00321236" w:rsidRDefault="00321236" w:rsidP="00321236">
            <w:r>
              <w:t>1、材质:外壳采用高密度聚乙烯塑料，高密度聚氨酯闭孔泡沫塑料。</w:t>
            </w:r>
          </w:p>
          <w:p w:rsidR="00321236" w:rsidRDefault="00321236" w:rsidP="00321236">
            <w:r>
              <w:t>2</w:t>
            </w:r>
            <w:r>
              <w:rPr>
                <w:rFonts w:hint="eastAsia"/>
              </w:rPr>
              <w:t>、</w:t>
            </w:r>
            <w:r>
              <w:t>救生圈外国系有四根绳径不小于1cm的多股尼龙把手索，用穿插系法分别牢因的系在圈的四个等距点上，具有强度大，安全性高，耐腐蚀，寿命大等特点。</w:t>
            </w:r>
          </w:p>
          <w:p w:rsidR="00321236" w:rsidRDefault="00321236" w:rsidP="00321236">
            <w:r>
              <w:t>3、救生圈反光片采用晶格高反光片，反光效果极其强悍，夜晚反光非常醒目，均匀分布在圈的四个等距点上。</w:t>
            </w:r>
          </w:p>
          <w:p w:rsidR="00321236" w:rsidRDefault="00321236" w:rsidP="00321236">
            <w:r>
              <w:t>5、外径≥720mm，内径≥440mm。</w:t>
            </w:r>
          </w:p>
          <w:p w:rsidR="00321236" w:rsidRDefault="00321236" w:rsidP="00321236">
            <w:r>
              <w:rPr>
                <w:rFonts w:hint="eastAsia"/>
              </w:rPr>
              <w:t>6、救生圈挂着</w:t>
            </w:r>
            <w:r>
              <w:t>≥14.5kg</w:t>
            </w:r>
            <w:r>
              <w:rPr>
                <w:rFonts w:hint="eastAsia"/>
              </w:rPr>
              <w:t>的铁块，浮于水中，应能</w:t>
            </w:r>
            <w:r>
              <w:t>保持浮起24h。再用</w:t>
            </w:r>
            <w:r>
              <w:rPr>
                <w:rFonts w:hint="eastAsia"/>
              </w:rPr>
              <w:t>1</w:t>
            </w:r>
            <w:r>
              <w:t>根同样的带子将强度90kg质量的物体悬挂在其下边;30min后圈无破碎、裂缝或</w:t>
            </w:r>
            <w:r>
              <w:rPr>
                <w:rFonts w:hint="eastAsia"/>
              </w:rPr>
              <w:t>变形，</w:t>
            </w:r>
            <w:r w:rsidRPr="00321236">
              <w:rPr>
                <w:rFonts w:hint="eastAsia"/>
              </w:rPr>
              <w:t>将救生圈放在常温下水平地浸于</w:t>
            </w:r>
            <w:r w:rsidRPr="00321236">
              <w:t>100mm的柴油中历时24h后圈无损坏。</w:t>
            </w:r>
          </w:p>
          <w:p w:rsidR="00D73ECF" w:rsidRDefault="00321236" w:rsidP="00321236">
            <w:r>
              <w:t>6</w:t>
            </w:r>
            <w:r w:rsidR="00622115">
              <w:rPr>
                <w:rFonts w:hint="eastAsia"/>
              </w:rPr>
              <w:t>、提供技术规格书验证。</w:t>
            </w:r>
          </w:p>
        </w:tc>
        <w:tc>
          <w:tcPr>
            <w:tcW w:w="646" w:type="dxa"/>
          </w:tcPr>
          <w:p w:rsidR="00D73ECF" w:rsidRDefault="00D73ECF" w:rsidP="00D73ECF"/>
        </w:tc>
      </w:tr>
      <w:tr w:rsidR="00D73ECF" w:rsidTr="00592624">
        <w:tc>
          <w:tcPr>
            <w:tcW w:w="439" w:type="dxa"/>
            <w:vAlign w:val="center"/>
          </w:tcPr>
          <w:p w:rsidR="00D73ECF" w:rsidRPr="006C1B08" w:rsidRDefault="00D73ECF" w:rsidP="00D73ECF">
            <w:r w:rsidRPr="006C1B08">
              <w:t>18</w:t>
            </w:r>
          </w:p>
        </w:tc>
        <w:tc>
          <w:tcPr>
            <w:tcW w:w="1399" w:type="dxa"/>
            <w:vAlign w:val="center"/>
          </w:tcPr>
          <w:p w:rsidR="00D73ECF" w:rsidRPr="006C1B08" w:rsidRDefault="00D73ECF" w:rsidP="00D73ECF">
            <w:r w:rsidRPr="006C1B08">
              <w:t>漏电探测仪</w:t>
            </w:r>
          </w:p>
        </w:tc>
        <w:tc>
          <w:tcPr>
            <w:tcW w:w="709" w:type="dxa"/>
            <w:vAlign w:val="center"/>
          </w:tcPr>
          <w:p w:rsidR="00D73ECF" w:rsidRPr="006C1B08" w:rsidRDefault="00D73ECF" w:rsidP="00D73ECF">
            <w:r w:rsidRPr="006C1B08">
              <w:t>2</w:t>
            </w:r>
          </w:p>
        </w:tc>
        <w:tc>
          <w:tcPr>
            <w:tcW w:w="426" w:type="dxa"/>
            <w:vAlign w:val="center"/>
          </w:tcPr>
          <w:p w:rsidR="00D73ECF" w:rsidRDefault="00D73ECF" w:rsidP="00D73ECF">
            <w:r w:rsidRPr="006C1B08">
              <w:t>台</w:t>
            </w:r>
          </w:p>
        </w:tc>
        <w:tc>
          <w:tcPr>
            <w:tcW w:w="4677" w:type="dxa"/>
          </w:tcPr>
          <w:p w:rsidR="00D73ECF" w:rsidRDefault="00D73ECF" w:rsidP="00D73ECF">
            <w:r>
              <w:t>1、用于检测各类事故造成的漏电，无需接触电源即可探测安全距离范围内泄漏电源的具体位置。</w:t>
            </w:r>
          </w:p>
          <w:p w:rsidR="00D73ECF" w:rsidRDefault="00D73ECF" w:rsidP="00D73ECF">
            <w:r>
              <w:t>2、具有3档灵敏度探测方式。在最高灵敏度探测</w:t>
            </w:r>
            <w:r>
              <w:lastRenderedPageBreak/>
              <w:t>方式下，探测46KV的测量距离≥150m，探测120/240V交流电的测量距离≥5m。</w:t>
            </w:r>
          </w:p>
          <w:p w:rsidR="00D73ECF" w:rsidRDefault="00D73ECF" w:rsidP="00D73ECF">
            <w:r>
              <w:t>3、探测棒采用PVC绝缘材质，长度≤550mm，直径≤50mm。具备声光报警功能，警报声和频率会随着探测到的信号强弱而自动变化。</w:t>
            </w:r>
          </w:p>
          <w:p w:rsidR="00D73ECF" w:rsidRDefault="00D73ECF" w:rsidP="00D73ECF">
            <w:r>
              <w:t>4、操作温度范围不低于：-20～50℃。</w:t>
            </w:r>
          </w:p>
          <w:p w:rsidR="00D73ECF" w:rsidRDefault="00D73ECF" w:rsidP="00D73ECF">
            <w:r>
              <w:rPr>
                <w:rFonts w:hint="eastAsia"/>
              </w:rPr>
              <w:t>5、</w:t>
            </w:r>
            <w:r>
              <w:t>重量</w:t>
            </w:r>
            <w:r>
              <w:rPr>
                <w:rFonts w:hint="eastAsia"/>
              </w:rPr>
              <w:t>≤</w:t>
            </w:r>
            <w:r>
              <w:t>500</w:t>
            </w:r>
            <w:r>
              <w:rPr>
                <w:rFonts w:hint="eastAsia"/>
              </w:rPr>
              <w:t>克。</w:t>
            </w:r>
          </w:p>
          <w:p w:rsidR="00D73ECF" w:rsidRDefault="00D73ECF" w:rsidP="00275B9C">
            <w:r>
              <w:rPr>
                <w:rFonts w:hint="eastAsia"/>
              </w:rPr>
              <w:t>6、</w:t>
            </w:r>
            <w:r w:rsidR="00275B9C">
              <w:rPr>
                <w:rFonts w:hint="eastAsia"/>
              </w:rPr>
              <w:t>报警声强</w:t>
            </w:r>
            <w:r w:rsidR="00275B9C">
              <w:t>dB (A) ≥100.9(2cm)</w:t>
            </w:r>
            <w:r w:rsidR="00275B9C">
              <w:rPr>
                <w:rFonts w:hint="eastAsia"/>
              </w:rPr>
              <w:t>。</w:t>
            </w:r>
          </w:p>
          <w:p w:rsidR="00275B9C" w:rsidRDefault="00275B9C" w:rsidP="00275B9C">
            <w:bookmarkStart w:id="0" w:name="_GoBack"/>
            <w:bookmarkEnd w:id="0"/>
            <w:r>
              <w:rPr>
                <w:rFonts w:hint="eastAsia"/>
              </w:rPr>
              <w:t>7、第2条至第6条参数提供第三方带</w:t>
            </w:r>
            <w:r>
              <w:t>CMACNAS</w:t>
            </w:r>
            <w:r>
              <w:rPr>
                <w:rFonts w:hint="eastAsia"/>
              </w:rPr>
              <w:t>标志的检测报告。</w:t>
            </w:r>
          </w:p>
        </w:tc>
        <w:tc>
          <w:tcPr>
            <w:tcW w:w="646" w:type="dxa"/>
          </w:tcPr>
          <w:p w:rsidR="00D73ECF" w:rsidRDefault="00D73ECF" w:rsidP="00D73ECF"/>
        </w:tc>
      </w:tr>
    </w:tbl>
    <w:p w:rsidR="00485C82" w:rsidRDefault="00485C82"/>
    <w:sectPr w:rsidR="00485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6BE" w:rsidRDefault="00CA36BE" w:rsidP="00D73ECF">
      <w:r>
        <w:separator/>
      </w:r>
    </w:p>
  </w:endnote>
  <w:endnote w:type="continuationSeparator" w:id="0">
    <w:p w:rsidR="00CA36BE" w:rsidRDefault="00CA36BE" w:rsidP="00D7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6BE" w:rsidRDefault="00CA36BE" w:rsidP="00D73ECF">
      <w:r>
        <w:separator/>
      </w:r>
    </w:p>
  </w:footnote>
  <w:footnote w:type="continuationSeparator" w:id="0">
    <w:p w:rsidR="00CA36BE" w:rsidRDefault="00CA36BE" w:rsidP="00D73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AA"/>
    <w:rsid w:val="000D61B3"/>
    <w:rsid w:val="00143753"/>
    <w:rsid w:val="0017684F"/>
    <w:rsid w:val="001E1ADC"/>
    <w:rsid w:val="00275B9C"/>
    <w:rsid w:val="00321236"/>
    <w:rsid w:val="00342495"/>
    <w:rsid w:val="003A49E4"/>
    <w:rsid w:val="003A648C"/>
    <w:rsid w:val="00485C82"/>
    <w:rsid w:val="00501201"/>
    <w:rsid w:val="00592624"/>
    <w:rsid w:val="0059677B"/>
    <w:rsid w:val="005A4A54"/>
    <w:rsid w:val="00622115"/>
    <w:rsid w:val="006701EE"/>
    <w:rsid w:val="00795C44"/>
    <w:rsid w:val="00922834"/>
    <w:rsid w:val="00977AB0"/>
    <w:rsid w:val="009F3620"/>
    <w:rsid w:val="00A23F0C"/>
    <w:rsid w:val="00A34188"/>
    <w:rsid w:val="00B91260"/>
    <w:rsid w:val="00BC7360"/>
    <w:rsid w:val="00CA36BE"/>
    <w:rsid w:val="00D73ECF"/>
    <w:rsid w:val="00DD2FAA"/>
    <w:rsid w:val="00DE3635"/>
    <w:rsid w:val="00EB56D4"/>
    <w:rsid w:val="00F95B98"/>
    <w:rsid w:val="00FE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762F0"/>
  <w15:chartTrackingRefBased/>
  <w15:docId w15:val="{BF171B6E-7289-42BB-A6DB-5840D3EE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E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ECF"/>
    <w:rPr>
      <w:sz w:val="18"/>
      <w:szCs w:val="18"/>
    </w:rPr>
  </w:style>
  <w:style w:type="table" w:styleId="a7">
    <w:name w:val="Table Grid"/>
    <w:basedOn w:val="a1"/>
    <w:uiPriority w:val="39"/>
    <w:rsid w:val="00D73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9F362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F3620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F3620"/>
  </w:style>
  <w:style w:type="paragraph" w:styleId="ab">
    <w:name w:val="annotation subject"/>
    <w:basedOn w:val="a9"/>
    <w:next w:val="a9"/>
    <w:link w:val="ac"/>
    <w:uiPriority w:val="99"/>
    <w:semiHidden/>
    <w:unhideWhenUsed/>
    <w:rsid w:val="009F362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F3620"/>
    <w:rPr>
      <w:b/>
      <w:bCs/>
    </w:rPr>
  </w:style>
  <w:style w:type="paragraph" w:styleId="ad">
    <w:name w:val="Revision"/>
    <w:hidden/>
    <w:uiPriority w:val="99"/>
    <w:semiHidden/>
    <w:rsid w:val="009F3620"/>
  </w:style>
  <w:style w:type="paragraph" w:styleId="ae">
    <w:name w:val="Balloon Text"/>
    <w:basedOn w:val="a"/>
    <w:link w:val="af"/>
    <w:uiPriority w:val="99"/>
    <w:semiHidden/>
    <w:unhideWhenUsed/>
    <w:rsid w:val="009F3620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9F3620"/>
    <w:rPr>
      <w:sz w:val="18"/>
      <w:szCs w:val="18"/>
    </w:rPr>
  </w:style>
  <w:style w:type="paragraph" w:styleId="af0">
    <w:name w:val="List Paragraph"/>
    <w:basedOn w:val="a"/>
    <w:uiPriority w:val="34"/>
    <w:qFormat/>
    <w:rsid w:val="003212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978</Words>
  <Characters>5579</Characters>
  <Application>Microsoft Office Word</Application>
  <DocSecurity>0</DocSecurity>
  <Lines>46</Lines>
  <Paragraphs>13</Paragraphs>
  <ScaleCrop>false</ScaleCrop>
  <Company>P R C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2026-07-09T08:51:00Z</dcterms:created>
  <dcterms:modified xsi:type="dcterms:W3CDTF">2026-07-09T14:33:00Z</dcterms:modified>
</cp:coreProperties>
</file>