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1F0DF">
      <w:pPr>
        <w:spacing w:before="480" w:after="480" w:line="288" w:lineRule="auto"/>
        <w:ind w:left="0"/>
        <w:jc w:val="center"/>
        <w:rPr>
          <w:b w:val="0"/>
          <w:bCs/>
        </w:rPr>
      </w:pPr>
      <w:r>
        <w:rPr>
          <w:rFonts w:hint="eastAsia" w:ascii="Arial" w:hAnsi="Arial" w:eastAsia="等线" w:cs="Arial"/>
          <w:b w:val="0"/>
          <w:bCs/>
          <w:sz w:val="52"/>
          <w:lang w:eastAsia="zh-CN"/>
        </w:rPr>
        <w:t>恩平</w:t>
      </w:r>
      <w:r>
        <w:rPr>
          <w:rFonts w:ascii="Arial" w:hAnsi="Arial" w:eastAsia="等线" w:cs="Arial"/>
          <w:b w:val="0"/>
          <w:bCs/>
          <w:sz w:val="52"/>
        </w:rPr>
        <w:t>市生猪养殖粪污运输箱体购置补助项目申报书</w:t>
      </w:r>
    </w:p>
    <w:p w14:paraId="1BE96E15">
      <w:pPr>
        <w:spacing w:before="120" w:after="120" w:line="288" w:lineRule="auto"/>
        <w:ind w:left="0"/>
        <w:jc w:val="center"/>
        <w:rPr>
          <w:b w:val="0"/>
          <w:bCs/>
        </w:rPr>
      </w:pPr>
      <w:r>
        <w:rPr>
          <w:rFonts w:ascii="Arial" w:hAnsi="Arial" w:eastAsia="等线" w:cs="Arial"/>
          <w:b w:val="0"/>
          <w:bCs/>
          <w:sz w:val="22"/>
        </w:rPr>
        <w:t>申报单位：___________________________</w:t>
      </w:r>
    </w:p>
    <w:p w14:paraId="2E343958">
      <w:pPr>
        <w:spacing w:before="120" w:after="120" w:line="288" w:lineRule="auto"/>
        <w:ind w:left="0"/>
        <w:jc w:val="center"/>
        <w:rPr>
          <w:b w:val="0"/>
          <w:bCs/>
        </w:rPr>
      </w:pPr>
      <w:r>
        <w:rPr>
          <w:rFonts w:ascii="Arial" w:hAnsi="Arial" w:eastAsia="等线" w:cs="Arial"/>
          <w:b w:val="0"/>
          <w:bCs/>
          <w:sz w:val="22"/>
        </w:rPr>
        <w:t>单位地址：___________________________</w:t>
      </w:r>
    </w:p>
    <w:p w14:paraId="18F52491">
      <w:pPr>
        <w:spacing w:before="120" w:after="120" w:line="288" w:lineRule="auto"/>
        <w:ind w:left="0"/>
        <w:jc w:val="center"/>
        <w:rPr>
          <w:b w:val="0"/>
          <w:bCs/>
        </w:rPr>
      </w:pPr>
      <w:r>
        <w:rPr>
          <w:rFonts w:ascii="Arial" w:hAnsi="Arial" w:eastAsia="等线" w:cs="Arial"/>
          <w:b w:val="0"/>
          <w:bCs/>
          <w:sz w:val="22"/>
        </w:rPr>
        <w:t>法定代表人：_________________________</w:t>
      </w:r>
    </w:p>
    <w:p w14:paraId="497F2BB2">
      <w:pPr>
        <w:spacing w:before="120" w:after="120" w:line="288" w:lineRule="auto"/>
        <w:ind w:left="0"/>
        <w:jc w:val="center"/>
        <w:rPr>
          <w:b w:val="0"/>
          <w:bCs/>
        </w:rPr>
      </w:pPr>
      <w:r>
        <w:rPr>
          <w:rFonts w:ascii="Arial" w:hAnsi="Arial" w:eastAsia="等线" w:cs="Arial"/>
          <w:b w:val="0"/>
          <w:bCs/>
          <w:sz w:val="22"/>
        </w:rPr>
        <w:t>联系电话：___________________________</w:t>
      </w:r>
    </w:p>
    <w:p w14:paraId="7082FF2E">
      <w:pPr>
        <w:spacing w:before="120" w:after="120" w:line="288" w:lineRule="auto"/>
        <w:ind w:left="0"/>
        <w:jc w:val="center"/>
        <w:rPr>
          <w:b w:val="0"/>
          <w:bCs/>
        </w:rPr>
      </w:pPr>
      <w:r>
        <w:rPr>
          <w:rFonts w:ascii="Arial" w:hAnsi="Arial" w:eastAsia="等线" w:cs="Arial"/>
          <w:b w:val="0"/>
          <w:bCs/>
          <w:sz w:val="22"/>
        </w:rPr>
        <w:t>申报日期：______年____月____日</w:t>
      </w:r>
    </w:p>
    <w:p w14:paraId="1ABF8414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5206CE67">
      <w:pPr>
        <w:spacing w:before="380" w:after="140" w:line="288" w:lineRule="auto"/>
        <w:ind w:left="0"/>
        <w:jc w:val="left"/>
        <w:outlineLvl w:val="0"/>
      </w:pPr>
      <w:bookmarkStart w:id="0" w:name="heading_0"/>
      <w:r>
        <w:rPr>
          <w:rFonts w:ascii="Arial" w:hAnsi="Arial" w:eastAsia="等线" w:cs="Arial"/>
          <w:b/>
          <w:sz w:val="36"/>
        </w:rPr>
        <w:t>一、申报单位基本情况</w:t>
      </w:r>
      <w:bookmarkEnd w:id="0"/>
    </w:p>
    <w:tbl>
      <w:tblPr>
        <w:tblStyle w:val="2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10"/>
        <w:gridCol w:w="5811"/>
      </w:tblGrid>
      <w:tr w14:paraId="17690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7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8640C3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8B3593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内容</w:t>
            </w:r>
          </w:p>
        </w:tc>
      </w:tr>
      <w:tr w14:paraId="16AC1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7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C97A0D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单位名称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44AC6D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  <w:tr w14:paraId="0A125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7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E6CFAE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单位类型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A374BB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企业法人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个体工商户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农民专业合作社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>其他</w:t>
            </w:r>
          </w:p>
        </w:tc>
      </w:tr>
      <w:tr w14:paraId="6F1D0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7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941B0A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注册地址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D1951F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  <w:tr w14:paraId="5E3E2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7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4E3DE8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经营地址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8C320D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  <w:tr w14:paraId="0EAE0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7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03B530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法定代表人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5935D1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  <w:tr w14:paraId="1E07A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7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BD77FF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76CFF6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  <w:tr w14:paraId="7BD03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7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DA2975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注册资本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BA15D8">
            <w:pPr>
              <w:snapToGrid w:val="0"/>
              <w:spacing w:before="120" w:after="120" w:line="288" w:lineRule="auto"/>
              <w:ind w:left="0" w:firstLine="1100" w:firstLineChars="500"/>
              <w:jc w:val="left"/>
            </w:pPr>
            <w:r>
              <w:rPr>
                <w:rFonts w:ascii="Arial" w:hAnsi="Arial" w:eastAsia="等线" w:cs="Arial"/>
                <w:sz w:val="22"/>
              </w:rPr>
              <w:t>万元</w:t>
            </w:r>
          </w:p>
        </w:tc>
      </w:tr>
      <w:tr w14:paraId="2E588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7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7E8220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员工人数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0E7CFB">
            <w:pPr>
              <w:snapToGrid w:val="0"/>
              <w:spacing w:before="120" w:after="120" w:line="288" w:lineRule="auto"/>
              <w:ind w:left="0" w:firstLine="1100" w:firstLineChars="500"/>
              <w:jc w:val="left"/>
            </w:pPr>
            <w:r>
              <w:rPr>
                <w:rFonts w:ascii="Arial" w:hAnsi="Arial" w:eastAsia="等线" w:cs="Arial"/>
                <w:sz w:val="22"/>
              </w:rPr>
              <w:t>人</w:t>
            </w:r>
          </w:p>
        </w:tc>
      </w:tr>
      <w:tr w14:paraId="082FF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7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F8FF4C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经营范围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E6FBCA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  <w:tr w14:paraId="0FAB7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7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666F75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资质类型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D6379D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生猪粪污处理资质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粪污运输资质 </w:t>
            </w:r>
            <w:bookmarkStart w:id="7" w:name="_GoBack"/>
            <w:bookmarkEnd w:id="7"/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>合法生猪养殖场</w:t>
            </w:r>
          </w:p>
        </w:tc>
      </w:tr>
      <w:tr w14:paraId="73227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7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EDE2D4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现有养殖规模/处理能力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FC4380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</w:tbl>
    <w:p w14:paraId="197FD672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0BBFF9B1">
      <w:pPr>
        <w:spacing w:before="380" w:after="140" w:line="288" w:lineRule="auto"/>
        <w:ind w:left="0"/>
        <w:jc w:val="left"/>
        <w:outlineLvl w:val="0"/>
      </w:pPr>
      <w:bookmarkStart w:id="1" w:name="heading_1"/>
      <w:r>
        <w:rPr>
          <w:rFonts w:ascii="Arial" w:hAnsi="Arial" w:eastAsia="等线" w:cs="Arial"/>
          <w:b/>
          <w:sz w:val="36"/>
        </w:rPr>
        <w:t>二、设备购置清单</w:t>
      </w:r>
      <w:bookmarkEnd w:id="1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40"/>
        <w:gridCol w:w="2100"/>
        <w:gridCol w:w="1410"/>
        <w:gridCol w:w="1125"/>
        <w:gridCol w:w="1410"/>
        <w:gridCol w:w="1410"/>
      </w:tblGrid>
      <w:tr w14:paraId="145F2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21F19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21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A4D35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设备名称</w:t>
            </w: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6816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规格型号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B2E4B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数量（个）</w:t>
            </w: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0005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单价（万元）</w:t>
            </w: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DE4DE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总价（万元）</w:t>
            </w:r>
          </w:p>
        </w:tc>
      </w:tr>
      <w:tr w14:paraId="059DE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2597F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1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37DD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生猪养殖粪污运输箱体</w:t>
            </w: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2811D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EB8778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AC4BF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76FB52">
            <w:pPr>
              <w:spacing w:before="120" w:after="120" w:line="288" w:lineRule="auto"/>
              <w:ind w:left="0"/>
              <w:jc w:val="left"/>
            </w:pPr>
          </w:p>
        </w:tc>
      </w:tr>
      <w:tr w14:paraId="42B7D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9E28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1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0DFA7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F6E87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21831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6E78E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646623">
            <w:pPr>
              <w:spacing w:before="120" w:after="120" w:line="288" w:lineRule="auto"/>
              <w:ind w:left="0"/>
              <w:jc w:val="left"/>
            </w:pPr>
          </w:p>
        </w:tc>
      </w:tr>
      <w:tr w14:paraId="2956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35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308B7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合计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AC077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D28D0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80A499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2FDEBDA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设备技术标准确认：</w:t>
      </w:r>
    </w:p>
    <w:p w14:paraId="5C4B14A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□ 箱体内壁采用不锈钢材质，不锈钢厚度≥2.5毫米</w:t>
      </w:r>
    </w:p>
    <w:p w14:paraId="1510277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□ 箱体有效容积≥9立方米</w:t>
      </w:r>
    </w:p>
    <w:p w14:paraId="33BCDD9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□ 符合防腐蚀、防渗漏及承载相关行业标准</w:t>
      </w:r>
    </w:p>
    <w:p w14:paraId="4E1C31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□ 结构尺寸、接口配置、挂载方式与常规勾臂车适配</w:t>
      </w:r>
    </w:p>
    <w:p w14:paraId="73BD950D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006DF9D2">
      <w:pPr>
        <w:spacing w:before="380" w:after="140" w:line="288" w:lineRule="auto"/>
        <w:ind w:left="0"/>
        <w:jc w:val="left"/>
        <w:outlineLvl w:val="0"/>
      </w:pPr>
      <w:bookmarkStart w:id="2" w:name="heading_2"/>
      <w:r>
        <w:rPr>
          <w:rFonts w:ascii="Arial" w:hAnsi="Arial" w:eastAsia="等线" w:cs="Arial"/>
          <w:b/>
          <w:sz w:val="36"/>
        </w:rPr>
        <w:t>三、投资估算与资金筹措</w:t>
      </w:r>
      <w:bookmarkEnd w:id="2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0"/>
        <w:gridCol w:w="3000"/>
        <w:gridCol w:w="1500"/>
        <w:gridCol w:w="2250"/>
      </w:tblGrid>
      <w:tr w14:paraId="39D4E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43C01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730C7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费用项目</w:t>
            </w: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F9350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金额（万元）</w:t>
            </w:r>
          </w:p>
        </w:tc>
        <w:tc>
          <w:tcPr>
            <w:tcW w:w="22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8D787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42C96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71620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D2A06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粪污运输箱体购置费</w:t>
            </w: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E9F10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2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C1076E">
            <w:pPr>
              <w:spacing w:before="120" w:after="120" w:line="288" w:lineRule="auto"/>
              <w:ind w:left="0"/>
              <w:jc w:val="left"/>
            </w:pPr>
          </w:p>
        </w:tc>
      </w:tr>
      <w:tr w14:paraId="0BFB9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20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FA13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总投资</w:t>
            </w: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9B327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2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6B9167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C9EEFD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资金来源：</w:t>
      </w:r>
    </w:p>
    <w:p w14:paraId="6702938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单位自筹资金：________万元</w:t>
      </w:r>
    </w:p>
    <w:p w14:paraId="1A41100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申请财政补助资金：________万元</w:t>
      </w:r>
    </w:p>
    <w:p w14:paraId="59978C13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5E450371">
      <w:pPr>
        <w:spacing w:before="380" w:after="140" w:line="288" w:lineRule="auto"/>
        <w:ind w:left="0"/>
        <w:jc w:val="left"/>
        <w:outlineLvl w:val="0"/>
      </w:pPr>
      <w:bookmarkStart w:id="3" w:name="heading_3"/>
      <w:r>
        <w:rPr>
          <w:rFonts w:ascii="Arial" w:hAnsi="Arial" w:eastAsia="等线" w:cs="Arial"/>
          <w:b/>
          <w:sz w:val="36"/>
        </w:rPr>
        <w:t>四、补助资金测算</w:t>
      </w:r>
      <w:bookmarkEnd w:id="3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0"/>
        <w:gridCol w:w="1500"/>
        <w:gridCol w:w="1500"/>
        <w:gridCol w:w="1800"/>
        <w:gridCol w:w="1500"/>
      </w:tblGrid>
      <w:tr w14:paraId="66E73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1C920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EEA1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数量（个）</w:t>
            </w: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14A29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单价（万元）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C0B46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补助标准（万元/个）</w:t>
            </w: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28B9A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申请补助（万元）</w:t>
            </w:r>
          </w:p>
        </w:tc>
      </w:tr>
      <w:tr w14:paraId="6EA4A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C838B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AD8B9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5DAEA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29A43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32EED9">
            <w:pPr>
              <w:spacing w:before="120" w:after="120" w:line="288" w:lineRule="auto"/>
              <w:ind w:left="0"/>
              <w:jc w:val="left"/>
            </w:pPr>
          </w:p>
        </w:tc>
      </w:tr>
      <w:tr w14:paraId="4E6DC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0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DCA6E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合计</w:t>
            </w:r>
          </w:p>
        </w:tc>
        <w:tc>
          <w:tcPr>
            <w:tcW w:w="1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6BB6BB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2CACCD28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4CD8C449">
      <w:pPr>
        <w:spacing w:before="380" w:after="140" w:line="288" w:lineRule="auto"/>
        <w:ind w:left="0"/>
        <w:jc w:val="left"/>
        <w:outlineLvl w:val="0"/>
      </w:pPr>
      <w:bookmarkStart w:id="4" w:name="heading_4"/>
      <w:r>
        <w:rPr>
          <w:rFonts w:ascii="Arial" w:hAnsi="Arial" w:eastAsia="等线" w:cs="Arial"/>
          <w:b/>
          <w:sz w:val="36"/>
        </w:rPr>
        <w:t>五、项目实施进度</w:t>
      </w:r>
      <w:bookmarkEnd w:id="4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0"/>
        <w:gridCol w:w="2250"/>
        <w:gridCol w:w="3750"/>
      </w:tblGrid>
      <w:tr w14:paraId="7F378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9FD76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阶段</w:t>
            </w:r>
          </w:p>
        </w:tc>
        <w:tc>
          <w:tcPr>
            <w:tcW w:w="22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476C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时间安排</w:t>
            </w:r>
          </w:p>
        </w:tc>
        <w:tc>
          <w:tcPr>
            <w:tcW w:w="37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1B4E0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完成情况</w:t>
            </w:r>
          </w:p>
        </w:tc>
      </w:tr>
      <w:tr w14:paraId="76640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912C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设备选型采购</w:t>
            </w:r>
          </w:p>
        </w:tc>
        <w:tc>
          <w:tcPr>
            <w:tcW w:w="22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302CC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2026年__月—__月</w:t>
            </w:r>
          </w:p>
        </w:tc>
        <w:tc>
          <w:tcPr>
            <w:tcW w:w="37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97C75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□已完成 □进行中 □未开始</w:t>
            </w:r>
          </w:p>
        </w:tc>
      </w:tr>
      <w:tr w14:paraId="28A5C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98C0B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设备交付验收</w:t>
            </w:r>
          </w:p>
        </w:tc>
        <w:tc>
          <w:tcPr>
            <w:tcW w:w="22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1B669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2026年__月—__月</w:t>
            </w:r>
          </w:p>
        </w:tc>
        <w:tc>
          <w:tcPr>
            <w:tcW w:w="37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13A9C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□已完成 □进行中 □未开始</w:t>
            </w:r>
          </w:p>
        </w:tc>
      </w:tr>
      <w:tr w14:paraId="5D06D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08C8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投入使用</w:t>
            </w:r>
          </w:p>
        </w:tc>
        <w:tc>
          <w:tcPr>
            <w:tcW w:w="22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8A99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2026年__月—__月</w:t>
            </w:r>
          </w:p>
        </w:tc>
        <w:tc>
          <w:tcPr>
            <w:tcW w:w="37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5D608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□已完成 □进行中 □未开始</w:t>
            </w:r>
          </w:p>
        </w:tc>
      </w:tr>
    </w:tbl>
    <w:p w14:paraId="444A235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计划完成日期：2026年____月____日</w:t>
      </w:r>
    </w:p>
    <w:p w14:paraId="63B35CE4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6C477AD0">
      <w:pPr>
        <w:spacing w:before="380" w:after="140" w:line="288" w:lineRule="auto"/>
        <w:ind w:left="0"/>
        <w:jc w:val="left"/>
        <w:outlineLvl w:val="0"/>
      </w:pPr>
      <w:bookmarkStart w:id="5" w:name="heading_5"/>
      <w:r>
        <w:rPr>
          <w:rFonts w:ascii="Arial" w:hAnsi="Arial" w:eastAsia="等线" w:cs="Arial"/>
          <w:b/>
          <w:sz w:val="36"/>
        </w:rPr>
        <w:t>六、相关承诺</w:t>
      </w:r>
      <w:bookmarkEnd w:id="5"/>
    </w:p>
    <w:p w14:paraId="12171E6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本单位郑重承诺：</w:t>
      </w:r>
    </w:p>
    <w:p w14:paraId="0F34312C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所提供的全部申报材料真实、完整、有效，如有虚假，愿承担相应法律责任；（  ）</w:t>
      </w:r>
    </w:p>
    <w:p w14:paraId="5FB77853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所购箱体专项用于生猪养殖粪污运输，不挪作他用；（  ）</w:t>
      </w:r>
    </w:p>
    <w:p w14:paraId="33C1FA9E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将所购箱体纳入企业固定资产管理，接受主管部门监督检查；（  ）</w:t>
      </w:r>
    </w:p>
    <w:p w14:paraId="1D8A8337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本项目未享受过</w:t>
      </w:r>
      <w:r>
        <w:rPr>
          <w:rFonts w:hint="eastAsia" w:ascii="Arial" w:hAnsi="Arial" w:eastAsia="等线" w:cs="Arial"/>
          <w:sz w:val="22"/>
          <w:lang w:eastAsia="zh-CN"/>
        </w:rPr>
        <w:t>各级</w:t>
      </w:r>
      <w:r>
        <w:rPr>
          <w:rFonts w:ascii="Arial" w:hAnsi="Arial" w:eastAsia="等线" w:cs="Arial"/>
          <w:sz w:val="22"/>
        </w:rPr>
        <w:t>财政同类补助，不存在多头申报、重复申报情况；（  ）</w:t>
      </w:r>
    </w:p>
    <w:p w14:paraId="08B7EF88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近3年无重大违法违规记录、无行政处罚、无失信被执行人记录，未被列入政府采购黑名单；（  ）</w:t>
      </w:r>
    </w:p>
    <w:p w14:paraId="631E444C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近3年无财政资金使用违规记录，无骗取、套取财政资金行为；（  ）</w:t>
      </w:r>
    </w:p>
    <w:p w14:paraId="765DFEFA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严格按照批准的项目实施方案组织实施，确保项目质量和进度；（  ）</w:t>
      </w:r>
    </w:p>
    <w:p w14:paraId="2F091587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如发现弄虚作假骗取奖励资金，自愿接受列入黑名单、停止拨付及追收已拨付资金等处理。（  ）</w:t>
      </w:r>
    </w:p>
    <w:p w14:paraId="4FF44EB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br w:type="textWrapping"/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750"/>
        <w:gridCol w:w="3750"/>
      </w:tblGrid>
      <w:tr w14:paraId="04C09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750" w:type="dxa"/>
            <w:tcBorders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CBEC3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承诺单位（盖章）：</w:t>
            </w:r>
          </w:p>
        </w:tc>
        <w:tc>
          <w:tcPr>
            <w:tcW w:w="3750" w:type="dxa"/>
            <w:tcBorders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7C04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法定代表人（签字）：</w:t>
            </w:r>
          </w:p>
        </w:tc>
      </w:tr>
      <w:tr w14:paraId="206DA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750" w:type="dxa"/>
            <w:tcBorders>
              <w:top w:val="nil"/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AB07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</w:p>
        </w:tc>
        <w:tc>
          <w:tcPr>
            <w:tcW w:w="3750" w:type="dxa"/>
            <w:tcBorders>
              <w:top w:val="nil"/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C1689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</w:p>
        </w:tc>
      </w:tr>
      <w:tr w14:paraId="14EEC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750" w:type="dxa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D048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日期：______年____月____日</w:t>
            </w:r>
          </w:p>
        </w:tc>
        <w:tc>
          <w:tcPr>
            <w:tcW w:w="3750" w:type="dxa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E5FA7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日期：______年____月____日</w:t>
            </w:r>
          </w:p>
        </w:tc>
      </w:tr>
    </w:tbl>
    <w:p w14:paraId="2EFD46C4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3FCD4D09">
      <w:pPr>
        <w:spacing w:before="380" w:after="140" w:line="288" w:lineRule="auto"/>
        <w:ind w:left="0"/>
        <w:jc w:val="left"/>
        <w:outlineLvl w:val="0"/>
      </w:pPr>
      <w:bookmarkStart w:id="6" w:name="heading_6"/>
      <w:r>
        <w:rPr>
          <w:rFonts w:ascii="Arial" w:hAnsi="Arial" w:eastAsia="等线" w:cs="Arial"/>
          <w:b/>
          <w:sz w:val="36"/>
        </w:rPr>
        <w:t>七、附件清单</w:t>
      </w:r>
      <w:bookmarkEnd w:id="6"/>
    </w:p>
    <w:p w14:paraId="1E7B42E7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eastAsia="zh-CN"/>
        </w:rPr>
        <w:t>□</w:t>
      </w:r>
      <w:r>
        <w:rPr>
          <w:rFonts w:ascii="Arial" w:hAnsi="Arial" w:eastAsia="等线" w:cs="Arial"/>
          <w:sz w:val="22"/>
        </w:rPr>
        <w:t xml:space="preserve"> 补助项目申报表</w:t>
      </w:r>
    </w:p>
    <w:p w14:paraId="11747EC6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eastAsia="zh-CN"/>
        </w:rPr>
        <w:t>□</w:t>
      </w:r>
      <w:r>
        <w:rPr>
          <w:rFonts w:ascii="Arial" w:hAnsi="Arial" w:eastAsia="等线" w:cs="Arial"/>
          <w:sz w:val="22"/>
        </w:rPr>
        <w:t xml:space="preserve"> 营业执照、资质证书、法人身份证明复印件</w:t>
      </w:r>
    </w:p>
    <w:p w14:paraId="18066915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eastAsia="zh-CN"/>
        </w:rPr>
        <w:t>□</w:t>
      </w:r>
      <w:r>
        <w:rPr>
          <w:rFonts w:ascii="Arial" w:hAnsi="Arial" w:eastAsia="等线" w:cs="Arial"/>
          <w:sz w:val="22"/>
        </w:rPr>
        <w:t xml:space="preserve"> 设备合格证、技术参数说明、检测报告</w:t>
      </w:r>
    </w:p>
    <w:p w14:paraId="30F1D1B2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eastAsia="zh-CN"/>
        </w:rPr>
        <w:t>□</w:t>
      </w:r>
      <w:r>
        <w:rPr>
          <w:rFonts w:ascii="Arial" w:hAnsi="Arial" w:eastAsia="等线" w:cs="Arial"/>
          <w:sz w:val="22"/>
        </w:rPr>
        <w:t xml:space="preserve"> 设备现场照片、投入使用证明</w:t>
      </w:r>
    </w:p>
    <w:p w14:paraId="26C73B20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eastAsia="zh-CN"/>
        </w:rPr>
        <w:t>□</w:t>
      </w:r>
      <w:r>
        <w:rPr>
          <w:rFonts w:ascii="Arial" w:hAnsi="Arial" w:eastAsia="等线" w:cs="Arial"/>
          <w:sz w:val="22"/>
        </w:rPr>
        <w:t xml:space="preserve"> 信用查询报告、无违法违规承诺书</w:t>
      </w:r>
    </w:p>
    <w:p w14:paraId="268699F4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eastAsia="zh-CN"/>
        </w:rPr>
        <w:t>□</w:t>
      </w:r>
      <w:r>
        <w:rPr>
          <w:rFonts w:ascii="Arial" w:hAnsi="Arial" w:eastAsia="等线" w:cs="Arial"/>
          <w:sz w:val="22"/>
        </w:rPr>
        <w:t xml:space="preserve"> 固定资产入账凭证或承诺</w:t>
      </w:r>
    </w:p>
    <w:p w14:paraId="6B2A4FC2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eastAsia="zh-CN"/>
        </w:rPr>
        <w:t>□</w:t>
      </w:r>
      <w:r>
        <w:rPr>
          <w:rFonts w:ascii="Arial" w:hAnsi="Arial" w:eastAsia="等线" w:cs="Arial"/>
          <w:sz w:val="22"/>
        </w:rPr>
        <w:t xml:space="preserve"> 其他相关证明材料：____________________</w:t>
      </w:r>
    </w:p>
    <w:p w14:paraId="0459C7F8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5710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D0C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">
    <w:nsid w:val="B5E306ED"/>
    <w:multiLevelType w:val="singleLevel"/>
    <w:tmpl w:val="B5E306E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3">
    <w:nsid w:val="C8879AEF"/>
    <w:multiLevelType w:val="singleLevel"/>
    <w:tmpl w:val="C8879AEF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4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">
    <w:nsid w:val="F4B5D9F5"/>
    <w:multiLevelType w:val="singleLevel"/>
    <w:tmpl w:val="F4B5D9F5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6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7">
    <w:nsid w:val="0248C179"/>
    <w:multiLevelType w:val="singleLevel"/>
    <w:tmpl w:val="0248C17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8">
    <w:nsid w:val="03D62ECE"/>
    <w:multiLevelType w:val="singleLevel"/>
    <w:tmpl w:val="03D62ECE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9">
    <w:nsid w:val="25B654F3"/>
    <w:multiLevelType w:val="singleLevel"/>
    <w:tmpl w:val="25B654F3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10">
    <w:nsid w:val="2A8F537B"/>
    <w:multiLevelType w:val="singleLevel"/>
    <w:tmpl w:val="2A8F537B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1">
    <w:nsid w:val="4D4DC07F"/>
    <w:multiLevelType w:val="singleLevel"/>
    <w:tmpl w:val="4D4DC07F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2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3">
    <w:nsid w:val="5A241D34"/>
    <w:multiLevelType w:val="singleLevel"/>
    <w:tmpl w:val="5A241D34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4">
    <w:nsid w:val="72183CF9"/>
    <w:multiLevelType w:val="singleLevel"/>
    <w:tmpl w:val="72183CF9"/>
    <w:lvl w:ilvl="0" w:tentative="0">
      <w:start w:val="8"/>
      <w:numFmt w:val="decimal"/>
      <w:lvlText w:val="%1."/>
      <w:lvlJc w:val="left"/>
      <w:rPr>
        <w:color w:val="3370FF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14"/>
  </w:num>
  <w:num w:numId="9">
    <w:abstractNumId w:val="7"/>
  </w:num>
  <w:num w:numId="10">
    <w:abstractNumId w:val="0"/>
  </w:num>
  <w:num w:numId="11">
    <w:abstractNumId w:val="10"/>
  </w:num>
  <w:num w:numId="12">
    <w:abstractNumId w:val="13"/>
  </w:num>
  <w:num w:numId="13">
    <w:abstractNumId w:val="3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27CE2BBD"/>
    <w:rsid w:val="53A1461A"/>
    <w:rsid w:val="6CCB0524"/>
    <w:rsid w:val="76F7B2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938</Words>
  <Characters>1137</Characters>
  <TotalTime>3</TotalTime>
  <ScaleCrop>false</ScaleCrop>
  <LinksUpToDate>false</LinksUpToDate>
  <CharactersWithSpaces>1175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2026-07-03T09:28:00Z</dcterms:created>
  <dc:creator>Apache POI</dc:creator>
  <cp:lastModifiedBy>？？？404</cp:lastModifiedBy>
  <cp:lastPrinted>2026-07-27T00:58:00Z</cp:lastPrinted>
  <dcterms:modified xsi:type="dcterms:W3CDTF">2026-07-27T03:50:15Z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{"Label":"1","ContentProducer":"001191110102MACQD9K64010000","ProduceID":"7658107428038724583","ReservedCode1":"","ContentPropagator":"","PropagateID":"","ReservedCode2":""}</vt:lpwstr>
  </property>
  <property fmtid="{D5CDD505-2E9C-101B-9397-08002B2CF9AE}" pid="3" name="KSOTemplateDocerSaveRecord">
    <vt:lpwstr>eyJoZGlkIjoiNzcwNTQxNjcyZGE3ZWI3ZGI0OTQ3M2NiYWRiNzgxMGQiLCJ1c2VySWQiOiIxNjIzNDA1NTE4In0=</vt:lpwstr>
  </property>
  <property fmtid="{D5CDD505-2E9C-101B-9397-08002B2CF9AE}" pid="4" name="KSOProductBuildVer">
    <vt:lpwstr>2052-12.1.0.26895</vt:lpwstr>
  </property>
  <property fmtid="{D5CDD505-2E9C-101B-9397-08002B2CF9AE}" pid="5" name="ICV">
    <vt:lpwstr>417EF35625C44D76AED30DB94024B8DD_12</vt:lpwstr>
  </property>
</Properties>
</file>