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983BDF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983BDF" w:rsidRDefault="00C67E9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63C5A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人民调解服务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人民调解服务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B63C5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662D6E" w:rsidRPr="00662D6E">
              <w:rPr>
                <w:rFonts w:ascii="宋体" w:eastAsia="宋体" w:hAnsi="宋体" w:cs="宋体" w:hint="eastAsia"/>
                <w:sz w:val="24"/>
              </w:rPr>
              <w:t>沙湖</w:t>
            </w:r>
            <w:r w:rsidR="00B63C5A">
              <w:rPr>
                <w:rFonts w:ascii="宋体" w:eastAsia="宋体" w:hAnsi="宋体" w:cs="宋体" w:hint="eastAsia"/>
                <w:color w:val="000000"/>
                <w:sz w:val="24"/>
              </w:rPr>
              <w:t>镇公共法律服务工作站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寻求人民调解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的群众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B63C5A" w:rsidP="00662D6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662D6E" w:rsidRPr="00662D6E">
              <w:rPr>
                <w:rFonts w:ascii="宋体" w:eastAsia="宋体" w:hAnsi="宋体" w:cs="宋体" w:hint="eastAsia"/>
                <w:sz w:val="24"/>
              </w:rPr>
              <w:t>沙湖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镇公共法律服务工作站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662D6E" w:rsidRDefault="00662D6E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662D6E">
              <w:rPr>
                <w:rFonts w:ascii="宋体" w:eastAsia="宋体" w:hAnsi="宋体" w:cs="宋体" w:hint="eastAsia"/>
                <w:sz w:val="28"/>
                <w:szCs w:val="28"/>
              </w:rPr>
              <w:t>恩平市沙湖镇公共法律服务工作站法律咨询窗口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 w:rsidP="00662D6E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662D6E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983BDF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983BDF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983BD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983BD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口头答复  □书面答复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免费</w:t>
            </w:r>
            <w:bookmarkStart w:id="0" w:name="_GoBack"/>
            <w:bookmarkEnd w:id="0"/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线上支付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现金支付     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Pr="00662D6E" w:rsidRDefault="00662D6E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662D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0750-7695001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Pr="001D2FA8" w:rsidRDefault="001D2FA8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D2FA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C67E9A">
      <w:r>
        <w:lastRenderedPageBreak/>
        <w:t>附件一：申请材料样本</w:t>
      </w:r>
    </w:p>
    <w:p w:rsidR="00983BDF" w:rsidRDefault="00C67E9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983BDF" w:rsidRDefault="00983BDF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983BDF">
        <w:trPr>
          <w:trHeight w:val="829"/>
        </w:trPr>
        <w:tc>
          <w:tcPr>
            <w:tcW w:w="1968" w:type="dxa"/>
            <w:gridSpan w:val="3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983BDF">
        <w:tc>
          <w:tcPr>
            <w:tcW w:w="1968" w:type="dxa"/>
            <w:gridSpan w:val="3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983BDF">
        <w:trPr>
          <w:trHeight w:val="90"/>
        </w:trPr>
        <w:tc>
          <w:tcPr>
            <w:tcW w:w="1968" w:type="dxa"/>
            <w:gridSpan w:val="3"/>
            <w:vAlign w:val="center"/>
          </w:tcPr>
          <w:p w:rsidR="00983BDF" w:rsidRDefault="00C67E9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983BDF" w:rsidRDefault="00983BDF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983BDF">
        <w:trPr>
          <w:trHeight w:val="839"/>
        </w:trPr>
        <w:tc>
          <w:tcPr>
            <w:tcW w:w="1968" w:type="dxa"/>
            <w:gridSpan w:val="3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983BDF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983BDF" w:rsidRDefault="00C67E9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 w:rsidR="00983BDF">
        <w:tc>
          <w:tcPr>
            <w:tcW w:w="10080" w:type="dxa"/>
            <w:gridSpan w:val="26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983BDF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983BDF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983BDF" w:rsidRDefault="00983BD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83BDF" w:rsidRDefault="00C67E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983BDF" w:rsidRDefault="00C67E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983BDF" w:rsidRDefault="00C67E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983BDF" w:rsidRDefault="00C67E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983BDF" w:rsidRDefault="00983BD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983BDF" w:rsidRDefault="00983BDF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983BDF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983BDF" w:rsidRDefault="00C67E9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983BDF" w:rsidRDefault="00983BD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83BDF" w:rsidRDefault="00C67E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983BDF" w:rsidRDefault="00983BD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83BDF" w:rsidRDefault="00C67E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983BDF" w:rsidRDefault="00983BD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83BDF" w:rsidRDefault="00C67E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983BDF" w:rsidRDefault="00983BD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83BDF" w:rsidRDefault="00C67E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983BDF" w:rsidRDefault="00983BD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83BDF" w:rsidRDefault="00C67E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983BDF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983BDF" w:rsidRDefault="00C67E9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983BDF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983BDF" w:rsidRDefault="00983BDF"/>
    <w:p w:rsidR="00983BDF" w:rsidRDefault="00983BDF"/>
    <w:p w:rsidR="00983BDF" w:rsidRDefault="00983BDF"/>
    <w:p w:rsidR="00983BDF" w:rsidRDefault="00983BDF"/>
    <w:p w:rsidR="00983BDF" w:rsidRDefault="00C67E9A">
      <w:r>
        <w:lastRenderedPageBreak/>
        <w:t>附件二：办理流程图</w:t>
      </w:r>
    </w:p>
    <w:p w:rsidR="00983BDF" w:rsidRDefault="00C67E9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BDF" w:rsidRDefault="00983BDF"/>
    <w:p w:rsidR="00983BDF" w:rsidRDefault="00983BDF"/>
    <w:sectPr w:rsidR="00983BDF" w:rsidSect="00983BD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998" w:rsidRDefault="00340998" w:rsidP="00B63C5A">
      <w:r>
        <w:separator/>
      </w:r>
    </w:p>
  </w:endnote>
  <w:endnote w:type="continuationSeparator" w:id="1">
    <w:p w:rsidR="00340998" w:rsidRDefault="00340998" w:rsidP="00B63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Microsoft JhengHei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Microsoft JhengHei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998" w:rsidRDefault="00340998" w:rsidP="00B63C5A">
      <w:r>
        <w:separator/>
      </w:r>
    </w:p>
  </w:footnote>
  <w:footnote w:type="continuationSeparator" w:id="1">
    <w:p w:rsidR="00340998" w:rsidRDefault="00340998" w:rsidP="00B63C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D1FFDB7B"/>
    <w:rsid w:val="DEBFCAF8"/>
    <w:rsid w:val="DFF7A363"/>
    <w:rsid w:val="F5CD0C1E"/>
    <w:rsid w:val="F5FF9277"/>
    <w:rsid w:val="FEEE4708"/>
    <w:rsid w:val="FF7F29C0"/>
    <w:rsid w:val="FFEA8610"/>
    <w:rsid w:val="FFFE237B"/>
    <w:rsid w:val="FFFF4C7A"/>
    <w:rsid w:val="001D2FA8"/>
    <w:rsid w:val="00340998"/>
    <w:rsid w:val="004F65F7"/>
    <w:rsid w:val="00662D6E"/>
    <w:rsid w:val="00983BDF"/>
    <w:rsid w:val="00B63C5A"/>
    <w:rsid w:val="00C67E9A"/>
    <w:rsid w:val="00C71EA2"/>
    <w:rsid w:val="00FD763A"/>
    <w:rsid w:val="0F6E1253"/>
    <w:rsid w:val="27FF4449"/>
    <w:rsid w:val="3BFF04C5"/>
    <w:rsid w:val="473C0BB8"/>
    <w:rsid w:val="57671A88"/>
    <w:rsid w:val="5F5A3F72"/>
    <w:rsid w:val="6102623D"/>
    <w:rsid w:val="67FF8A43"/>
    <w:rsid w:val="6A49F83B"/>
    <w:rsid w:val="76946FB6"/>
    <w:rsid w:val="76BDE588"/>
    <w:rsid w:val="77C915B1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3BD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983BDF"/>
    <w:rPr>
      <w:color w:val="0000FF"/>
      <w:u w:val="single"/>
    </w:rPr>
  </w:style>
  <w:style w:type="table" w:styleId="a4">
    <w:name w:val="Table Grid"/>
    <w:basedOn w:val="a1"/>
    <w:qFormat/>
    <w:rsid w:val="00983BD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983BDF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983BDF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63C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63C5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63C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63C5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203</Words>
  <Characters>1158</Characters>
  <Application>Microsoft Office Word</Application>
  <DocSecurity>0</DocSecurity>
  <Lines>9</Lines>
  <Paragraphs>2</Paragraphs>
  <ScaleCrop>false</ScaleCrop>
  <Company>Microsoft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4</cp:revision>
  <dcterms:created xsi:type="dcterms:W3CDTF">2020-04-20T06:12:00Z</dcterms:created>
  <dcterms:modified xsi:type="dcterms:W3CDTF">2021-02-25T07:00:00Z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