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人民调解组织信息查询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内人民调解委员会信息查询服务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镇公共法律服务工作站</w:t>
            </w:r>
            <w:r>
              <w:rPr>
                <w:rFonts w:ascii="宋体" w:hAnsi="宋体" w:eastAsia="宋体" w:cs="宋体"/>
                <w:color w:val="auto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市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内人民调解组织信息的群众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镇公共法律服务工作站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镇公共法律服务工作站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内人民调解组织信息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二、申请查询人民调解组织信息的群众需提供以下要素之一以供查询：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1.人民调解组织准确名称；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0750-7223872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0750-7371008</w:t>
            </w:r>
            <w:bookmarkStart w:id="0" w:name="_GoBack"/>
            <w:bookmarkEnd w:id="0"/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2D18A7"/>
    <w:rsid w:val="002F58B5"/>
    <w:rsid w:val="00313E68"/>
    <w:rsid w:val="005A237B"/>
    <w:rsid w:val="00776B3E"/>
    <w:rsid w:val="008A3A65"/>
    <w:rsid w:val="00B86E65"/>
    <w:rsid w:val="00BB78C3"/>
    <w:rsid w:val="00C63497"/>
    <w:rsid w:val="00E01DDE"/>
    <w:rsid w:val="02EE2835"/>
    <w:rsid w:val="0F6E1253"/>
    <w:rsid w:val="1A9428BE"/>
    <w:rsid w:val="288F459D"/>
    <w:rsid w:val="32BF60E7"/>
    <w:rsid w:val="3BFF04C5"/>
    <w:rsid w:val="57671A88"/>
    <w:rsid w:val="5F5A3F72"/>
    <w:rsid w:val="5FC351C4"/>
    <w:rsid w:val="67FF8A43"/>
    <w:rsid w:val="6A49F83B"/>
    <w:rsid w:val="76BDE588"/>
    <w:rsid w:val="7BFF5695"/>
    <w:rsid w:val="7CF598A8"/>
    <w:rsid w:val="7EFECF7E"/>
    <w:rsid w:val="7FBFCCF6"/>
    <w:rsid w:val="7FF604C2"/>
    <w:rsid w:val="98B5F610"/>
    <w:rsid w:val="BDAB27A1"/>
    <w:rsid w:val="BF7FF36E"/>
    <w:rsid w:val="C57F8CA1"/>
    <w:rsid w:val="C7032B0E"/>
    <w:rsid w:val="CDF91DE9"/>
    <w:rsid w:val="D1FFDB7B"/>
    <w:rsid w:val="DFF7A363"/>
    <w:rsid w:val="F5CD0C1E"/>
    <w:rsid w:val="FEEE4708"/>
    <w:rsid w:val="FF7F29C0"/>
    <w:rsid w:val="FFDECAF5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1224</Characters>
  <Lines>10</Lines>
  <Paragraphs>2</Paragraphs>
  <TotalTime>0</TotalTime>
  <ScaleCrop>false</ScaleCrop>
  <LinksUpToDate>false</LinksUpToDate>
  <CharactersWithSpaces>1436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2020-04-20T06:12:00Z</dcterms:created>
  <dc:creator>guagua</dc:creator>
  <cp:lastModifiedBy>Wen</cp:lastModifiedBy>
  <dcterms:modified xsi:type="dcterms:W3CDTF">2021-02-25T03:59:03Z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