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 xml:space="preserve">               </w:t>
      </w:r>
      <w:r>
        <w:rPr>
          <w:rFonts w:ascii="宋体" w:hAnsi="宋体" w:eastAsia="宋体" w:cs="宋体"/>
          <w:color w:val="000000"/>
          <w:sz w:val="20"/>
          <w:szCs w:val="20"/>
        </w:rPr>
        <w:t>填写单位：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恩平市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村（居）法律顾问查询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根据群众需求，为群众提供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内村（居）法律顾问查询服务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塘莲村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查询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</w:p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塘莲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塘莲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一、所查信息为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内村（居）法律顾问信息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二、申请查询村（居）法律顾问信息的群众需提供以下要素之一以供查询：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1.村（居）法律顾问准确姓名；</w:t>
            </w:r>
          </w:p>
          <w:p>
            <w:pPr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2.村（居）法律顾问所在区域（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内）。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0750-7231095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0A6AFE"/>
    <w:rsid w:val="001F5897"/>
    <w:rsid w:val="0020393F"/>
    <w:rsid w:val="002924BB"/>
    <w:rsid w:val="002E12AA"/>
    <w:rsid w:val="003206C3"/>
    <w:rsid w:val="00407D84"/>
    <w:rsid w:val="0081150D"/>
    <w:rsid w:val="00864DCD"/>
    <w:rsid w:val="009D729B"/>
    <w:rsid w:val="00A46A94"/>
    <w:rsid w:val="00A46BC4"/>
    <w:rsid w:val="00B715F7"/>
    <w:rsid w:val="00B94B77"/>
    <w:rsid w:val="00C80891"/>
    <w:rsid w:val="00D21879"/>
    <w:rsid w:val="00D50C73"/>
    <w:rsid w:val="00E77B32"/>
    <w:rsid w:val="00E919C0"/>
    <w:rsid w:val="0F6E1253"/>
    <w:rsid w:val="13F11618"/>
    <w:rsid w:val="3BFF04C5"/>
    <w:rsid w:val="567E4B6A"/>
    <w:rsid w:val="57671A88"/>
    <w:rsid w:val="5BDE68C6"/>
    <w:rsid w:val="5F5A3F72"/>
    <w:rsid w:val="67FF8A43"/>
    <w:rsid w:val="6A49F83B"/>
    <w:rsid w:val="76BDE588"/>
    <w:rsid w:val="7CF598A8"/>
    <w:rsid w:val="7FBFCCF6"/>
    <w:rsid w:val="7FF604C2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224</Words>
  <Characters>1280</Characters>
  <Lines>10</Lines>
  <Paragraphs>3</Paragraphs>
  <TotalTime>0</TotalTime>
  <ScaleCrop>false</ScaleCrop>
  <LinksUpToDate>false</LinksUpToDate>
  <CharactersWithSpaces>1501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2020-04-19T14:12:00Z</dcterms:created>
  <dc:creator>guagua</dc:creator>
  <cp:lastModifiedBy>Wen</cp:lastModifiedBy>
  <dcterms:modified xsi:type="dcterms:W3CDTF">2021-02-25T05:10:48Z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