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C35082">
              <w:rPr>
                <w:rFonts w:ascii="宋体" w:eastAsia="宋体" w:hAnsi="宋体" w:cs="宋体" w:hint="eastAsia"/>
                <w:sz w:val="24"/>
              </w:rPr>
              <w:t>佛良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3508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佛良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C35082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C3508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C3508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6463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A1B" w:rsidRDefault="00DF5A1B" w:rsidP="004B09C5">
      <w:r>
        <w:separator/>
      </w:r>
    </w:p>
  </w:endnote>
  <w:endnote w:type="continuationSeparator" w:id="0">
    <w:p w:rsidR="00DF5A1B" w:rsidRDefault="00DF5A1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A1B" w:rsidRDefault="00DF5A1B" w:rsidP="004B09C5">
      <w:r>
        <w:separator/>
      </w:r>
    </w:p>
  </w:footnote>
  <w:footnote w:type="continuationSeparator" w:id="0">
    <w:p w:rsidR="00DF5A1B" w:rsidRDefault="00DF5A1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44552E"/>
    <w:rsid w:val="00447554"/>
    <w:rsid w:val="00461070"/>
    <w:rsid w:val="00495567"/>
    <w:rsid w:val="004B09C5"/>
    <w:rsid w:val="005B10D1"/>
    <w:rsid w:val="0072696A"/>
    <w:rsid w:val="007E0CC7"/>
    <w:rsid w:val="009C52BE"/>
    <w:rsid w:val="00AC7FD5"/>
    <w:rsid w:val="00AE1009"/>
    <w:rsid w:val="00B648CE"/>
    <w:rsid w:val="00C35082"/>
    <w:rsid w:val="00C42554"/>
    <w:rsid w:val="00C818A1"/>
    <w:rsid w:val="00D64CC9"/>
    <w:rsid w:val="00DA6839"/>
    <w:rsid w:val="00DF5A1B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2021-02-25T07:49:00Z</dcterms:created>
  <dcterms:modified xsi:type="dcterms:W3CDTF">2021-02-25T07:49:00Z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