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基层法律服务场所信息查询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恩平市</w:t>
            </w:r>
            <w:r>
              <w:rPr>
                <w:rFonts w:ascii="宋体" w:hAnsi="宋体" w:eastAsia="宋体" w:cs="宋体"/>
                <w:color w:val="000000"/>
                <w:sz w:val="24"/>
              </w:rPr>
              <w:t>内基层法律服务所地址、联系电话查询服务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前往恩平市</w:t>
            </w:r>
            <w:r>
              <w:rPr>
                <w:rFonts w:hint="eastAsia" w:ascii="宋体" w:hAnsi="宋体" w:eastAsia="宋体" w:cs="宋体"/>
                <w:color w:val="000000"/>
                <w:sz w:val="24"/>
                <w:lang w:eastAsia="zh-CN"/>
              </w:rPr>
              <w:t>东成</w:t>
            </w:r>
            <w:r>
              <w:rPr>
                <w:rFonts w:ascii="宋体" w:hAnsi="宋体" w:eastAsia="宋体" w:cs="宋体"/>
                <w:color w:val="000000"/>
                <w:sz w:val="24"/>
              </w:rPr>
              <w:t>镇公共法律服务工作站查询</w:t>
            </w:r>
            <w:r>
              <w:rPr>
                <w:rFonts w:hint="eastAsia" w:ascii="宋体" w:hAnsi="宋体" w:eastAsia="宋体" w:cs="宋体"/>
                <w:color w:val="000000"/>
                <w:sz w:val="24"/>
              </w:rPr>
              <w:t>市</w:t>
            </w:r>
            <w:r>
              <w:rPr>
                <w:rFonts w:ascii="宋体" w:hAnsi="宋体" w:eastAsia="宋体" w:cs="宋体"/>
                <w:color w:val="000000"/>
                <w:sz w:val="24"/>
              </w:rPr>
              <w:t>内基层法律服务所地址、联系电话的群众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恩平市</w:t>
            </w:r>
            <w:r>
              <w:rPr>
                <w:rFonts w:hint="eastAsia" w:ascii="宋体" w:hAnsi="宋体" w:eastAsia="宋体" w:cs="宋体"/>
                <w:color w:val="000000"/>
                <w:sz w:val="24"/>
                <w:lang w:eastAsia="zh-CN"/>
              </w:rPr>
              <w:t>东成</w:t>
            </w:r>
            <w:r>
              <w:rPr>
                <w:rFonts w:ascii="宋体" w:hAnsi="宋体" w:eastAsia="宋体" w:cs="宋体"/>
                <w:color w:val="000000"/>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FF0000"/>
                <w:sz w:val="28"/>
                <w:szCs w:val="28"/>
              </w:rPr>
            </w:pPr>
            <w:r>
              <w:rPr>
                <w:rFonts w:hint="eastAsia" w:ascii="宋体" w:hAnsi="宋体" w:eastAsia="宋体" w:cs="宋体"/>
                <w:color w:val="000000"/>
                <w:sz w:val="28"/>
                <w:szCs w:val="28"/>
                <w:lang w:eastAsia="zh-CN"/>
              </w:rPr>
              <w:t>恩平市司法局东成司法所</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一、所查信息为广东</w:t>
            </w:r>
            <w:r>
              <w:rPr>
                <w:rFonts w:hint="eastAsia" w:ascii="宋体" w:hAnsi="宋体" w:eastAsia="宋体" w:cs="宋体"/>
                <w:color w:val="000000"/>
                <w:sz w:val="24"/>
              </w:rPr>
              <w:t>市</w:t>
            </w:r>
            <w:r>
              <w:rPr>
                <w:rFonts w:ascii="宋体" w:hAnsi="宋体" w:eastAsia="宋体" w:cs="宋体"/>
                <w:color w:val="000000"/>
                <w:sz w:val="24"/>
              </w:rPr>
              <w:t>内基层法律服务所相关信息</w:t>
            </w:r>
          </w:p>
          <w:p>
            <w:pPr>
              <w:jc w:val="left"/>
              <w:rPr>
                <w:rFonts w:ascii="宋体" w:hAnsi="宋体" w:eastAsia="宋体" w:cs="宋体"/>
                <w:color w:val="000000"/>
                <w:sz w:val="24"/>
              </w:rPr>
            </w:pPr>
            <w:r>
              <w:rPr>
                <w:rFonts w:ascii="宋体" w:hAnsi="宋体" w:eastAsia="宋体" w:cs="宋体"/>
                <w:color w:val="000000"/>
                <w:sz w:val="24"/>
              </w:rPr>
              <w:t>二、申请查询基层法律服务所信息的群众需提供基层法律服务所准确名称以供查询。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bookmarkStart w:id="0" w:name="_GoBack" w:colFirst="1" w:colLast="4"/>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0750-7510822</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0750-7371008</w:t>
            </w:r>
          </w:p>
        </w:tc>
      </w:tr>
      <w:bookmarkEnd w:id="0"/>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126C53"/>
    <w:rsid w:val="00574F3B"/>
    <w:rsid w:val="00A8491D"/>
    <w:rsid w:val="00C97EDD"/>
    <w:rsid w:val="00D51CA6"/>
    <w:rsid w:val="00F67B4E"/>
    <w:rsid w:val="00F911C0"/>
    <w:rsid w:val="0D18098B"/>
    <w:rsid w:val="0F6E1253"/>
    <w:rsid w:val="3BFF04C5"/>
    <w:rsid w:val="57671A88"/>
    <w:rsid w:val="5F5A3F72"/>
    <w:rsid w:val="67FF8A43"/>
    <w:rsid w:val="6A49F83B"/>
    <w:rsid w:val="76BDE588"/>
    <w:rsid w:val="7BFF5695"/>
    <w:rsid w:val="7CF598A8"/>
    <w:rsid w:val="7DEE5D87"/>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214</Words>
  <Characters>1220</Characters>
  <Lines>10</Lines>
  <Paragraphs>2</Paragraphs>
  <TotalTime>0</TotalTime>
  <ScaleCrop>false</ScaleCrop>
  <LinksUpToDate>false</LinksUpToDate>
  <CharactersWithSpaces>1432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2020-04-20T14:12:00Z</dcterms:created>
  <dc:creator>guagua</dc:creator>
  <cp:lastModifiedBy>WPS_1591145129</cp:lastModifiedBy>
  <dcterms:modified xsi:type="dcterms:W3CDTF">2021-02-25T04:28:46Z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