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东成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石桥头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恩平市东成镇石桥头村委会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</w:t>
            </w:r>
            <w:r>
              <w:rPr>
                <w:rFonts w:ascii="宋体" w:hAnsi="宋体"/>
                <w:b/>
                <w:sz w:val="24"/>
                <w:szCs w:val="24"/>
              </w:rPr>
              <w:t>751121</w:t>
            </w: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610737"/>
    <w:rsid w:val="00874252"/>
    <w:rsid w:val="00B15C12"/>
    <w:rsid w:val="00D209F2"/>
    <w:rsid w:val="00E21BA7"/>
    <w:rsid w:val="00F14BCA"/>
    <w:rsid w:val="0F6E1253"/>
    <w:rsid w:val="160A1886"/>
    <w:rsid w:val="324B67B8"/>
    <w:rsid w:val="3CC560AB"/>
    <w:rsid w:val="57671A88"/>
    <w:rsid w:val="5F5A3F72"/>
    <w:rsid w:val="5FFF1DEF"/>
    <w:rsid w:val="619F0B48"/>
    <w:rsid w:val="6A49F83B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WPS_1591145129</cp:lastModifiedBy>
  <dcterms:modified xsi:type="dcterms:W3CDTF">2021-02-25T04:08:13Z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