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3"/>
      </w:tblGrid>
      <w:tr w:rsidR="00E919C0">
        <w:trPr>
          <w:trHeight w:val="420"/>
        </w:trPr>
        <w:tc>
          <w:tcPr>
            <w:tcW w:w="10423" w:type="dxa"/>
            <w:shd w:val="clear" w:color="auto" w:fill="auto"/>
            <w:vAlign w:val="center"/>
          </w:tcPr>
          <w:p w:rsidR="00E919C0" w:rsidRDefault="002E12A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 w:rsidR="00E919C0" w:rsidRDefault="002E12AA">
      <w:pPr>
        <w:widowControl/>
        <w:wordWrap w:val="0"/>
        <w:jc w:val="right"/>
        <w:textAlignment w:val="center"/>
        <w:rPr>
          <w:rFonts w:ascii="宋体" w:eastAsia="宋体" w:hAnsi="宋体" w:cs="宋体"/>
          <w:color w:val="000000"/>
          <w:sz w:val="20"/>
          <w:szCs w:val="20"/>
        </w:rPr>
      </w:pPr>
      <w:r>
        <w:rPr>
          <w:rFonts w:ascii="宋体" w:eastAsia="宋体" w:hAnsi="宋体" w:cs="宋体"/>
          <w:color w:val="000000"/>
          <w:sz w:val="20"/>
          <w:szCs w:val="20"/>
        </w:rPr>
        <w:t xml:space="preserve">  填写单位：</w:t>
      </w:r>
      <w:r w:rsidR="0020393F">
        <w:rPr>
          <w:rFonts w:ascii="宋体" w:eastAsia="宋体" w:hAnsi="宋体" w:cs="宋体" w:hint="eastAsia"/>
          <w:color w:val="000000"/>
          <w:sz w:val="20"/>
          <w:szCs w:val="20"/>
        </w:rPr>
        <w:t>恩平市</w:t>
      </w:r>
      <w:r>
        <w:rPr>
          <w:rFonts w:ascii="宋体" w:eastAsia="宋体" w:hAnsi="宋体" w:cs="宋体"/>
          <w:color w:val="000000"/>
          <w:sz w:val="20"/>
          <w:szCs w:val="20"/>
        </w:rPr>
        <w:t xml:space="preserve">公共法律服务中心                    </w:t>
      </w:r>
    </w:p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4"/>
        <w:gridCol w:w="4358"/>
        <w:gridCol w:w="1979"/>
        <w:gridCol w:w="1566"/>
        <w:gridCol w:w="1186"/>
      </w:tblGrid>
      <w:tr w:rsidR="00E919C0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919C0" w:rsidRDefault="002E12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19C0" w:rsidRDefault="002E12AA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村（居）法律顾问查询</w:t>
            </w:r>
          </w:p>
        </w:tc>
      </w:tr>
      <w:tr w:rsidR="00E919C0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919C0" w:rsidRDefault="002E12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19C0" w:rsidRDefault="002E12AA" w:rsidP="0020393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根据群众需求，为群众提供</w:t>
            </w:r>
            <w:r w:rsidR="0020393F">
              <w:rPr>
                <w:rFonts w:ascii="宋体" w:eastAsia="宋体" w:hAnsi="宋体" w:cs="宋体" w:hint="eastAsia"/>
                <w:color w:val="000000"/>
                <w:sz w:val="24"/>
              </w:rPr>
              <w:t>恩平市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内村（居）法律顾问查询服务</w:t>
            </w:r>
          </w:p>
        </w:tc>
      </w:tr>
      <w:tr w:rsidR="00E919C0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919C0" w:rsidRDefault="002E12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19C0" w:rsidRDefault="002E12AA">
            <w:pPr>
              <w:widowControl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/>
                <w:color w:val="000000"/>
                <w:sz w:val="24"/>
              </w:rPr>
              <w:t>《</w:t>
            </w:r>
            <w:hyperlink r:id="rId8" w:tgtFrame="/Users/guagua/Documents\x/_blank" w:history="1">
              <w:r>
                <w:rPr>
                  <w:rFonts w:ascii="宋体" w:eastAsia="宋体" w:hAnsi="宋体" w:cs="宋体"/>
                  <w:color w:val="000000"/>
                  <w:sz w:val="24"/>
                </w:rPr>
                <w:t>司法部关于推进公共法律服务平台建设的意见</w:t>
              </w:r>
            </w:hyperlink>
            <w:r>
              <w:rPr>
                <w:rFonts w:ascii="宋体" w:eastAsia="宋体" w:hAnsi="宋体" w:cs="宋体"/>
                <w:color w:val="000000"/>
                <w:sz w:val="24"/>
              </w:rPr>
              <w:t>》司发〔2017〕</w:t>
            </w:r>
            <w:proofErr w:type="gramEnd"/>
            <w:r>
              <w:rPr>
                <w:rFonts w:ascii="宋体" w:eastAsia="宋体" w:hAnsi="宋体" w:cs="宋体"/>
                <w:color w:val="000000"/>
                <w:sz w:val="24"/>
              </w:rPr>
              <w:t>9号 全文</w:t>
            </w:r>
          </w:p>
        </w:tc>
      </w:tr>
      <w:tr w:rsidR="00E919C0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919C0" w:rsidRDefault="002E12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19C0" w:rsidRDefault="002E12AA" w:rsidP="0020393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前往</w:t>
            </w:r>
            <w:r w:rsidR="0020393F">
              <w:rPr>
                <w:rFonts w:ascii="宋体" w:eastAsia="宋体" w:hAnsi="宋体" w:cs="宋体" w:hint="eastAsia"/>
                <w:color w:val="000000"/>
                <w:sz w:val="24"/>
              </w:rPr>
              <w:t>恩平市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公共法律服务中心查询省内村（居）法律顾问信息的群众</w:t>
            </w:r>
          </w:p>
        </w:tc>
      </w:tr>
      <w:tr w:rsidR="00E919C0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919C0" w:rsidRDefault="002E12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19C0" w:rsidRDefault="0020393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恩平市</w:t>
            </w:r>
            <w:r w:rsidR="002E12AA">
              <w:rPr>
                <w:rFonts w:ascii="宋体" w:eastAsia="宋体" w:hAnsi="宋体" w:cs="宋体"/>
                <w:color w:val="000000"/>
                <w:sz w:val="24"/>
              </w:rPr>
              <w:t>公共法律服务中心</w:t>
            </w:r>
          </w:p>
        </w:tc>
      </w:tr>
      <w:tr w:rsidR="00E919C0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919C0" w:rsidRDefault="002E12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919C0" w:rsidRDefault="0020393F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恩平市东门路24号司法局公</w:t>
            </w:r>
            <w:r w:rsidR="002E12AA">
              <w:rPr>
                <w:rFonts w:ascii="宋体" w:eastAsia="宋体" w:hAnsi="宋体" w:cs="宋体"/>
                <w:color w:val="000000"/>
                <w:sz w:val="28"/>
                <w:szCs w:val="28"/>
              </w:rPr>
              <w:t>共法律服务中心一楼综合窗口</w:t>
            </w:r>
          </w:p>
        </w:tc>
      </w:tr>
      <w:tr w:rsidR="00E919C0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919C0" w:rsidRDefault="002E12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19C0" w:rsidRDefault="002E12AA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0-12:00下午14:</w:t>
            </w:r>
            <w:r w:rsidR="00956776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3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0-17:30</w:t>
            </w:r>
          </w:p>
        </w:tc>
      </w:tr>
      <w:tr w:rsidR="00E919C0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919C0" w:rsidRDefault="002E12A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19C0" w:rsidRDefault="002E12AA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E919C0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919C0" w:rsidRDefault="002E12A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19C0" w:rsidRDefault="002E12A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现场办结</w:t>
            </w:r>
          </w:p>
        </w:tc>
      </w:tr>
      <w:tr w:rsidR="00E919C0">
        <w:trPr>
          <w:trHeight w:val="624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919C0" w:rsidRDefault="002E12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19C0" w:rsidRDefault="002E12AA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一、所查信息为</w:t>
            </w:r>
            <w:r w:rsidR="0020393F">
              <w:rPr>
                <w:rFonts w:ascii="宋体" w:eastAsia="宋体" w:hAnsi="宋体" w:cs="宋体" w:hint="eastAsia"/>
                <w:color w:val="000000"/>
                <w:sz w:val="24"/>
              </w:rPr>
              <w:t>恩平市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内村（居）法律顾问信息</w:t>
            </w:r>
          </w:p>
          <w:p w:rsidR="00E919C0" w:rsidRDefault="002E12AA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二、申请查询村（居）法律顾问信息的群众需提供以下要素之一以供查询：</w:t>
            </w:r>
          </w:p>
          <w:p w:rsidR="00E919C0" w:rsidRDefault="002E12AA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1.村（居）法律顾问准确姓名；</w:t>
            </w:r>
          </w:p>
          <w:p w:rsidR="00E919C0" w:rsidRDefault="002E12AA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2.村（居）法律顾问所在区域（省内）。</w:t>
            </w:r>
          </w:p>
        </w:tc>
      </w:tr>
      <w:tr w:rsidR="00E919C0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919C0" w:rsidRDefault="00A96B42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19C0" w:rsidRDefault="00A96B4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E919C0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919C0" w:rsidRDefault="00A96B42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19C0" w:rsidRDefault="00A96B4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E919C0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919C0" w:rsidRDefault="00A96B42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19C0" w:rsidRDefault="00A96B4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E919C0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919C0" w:rsidRDefault="00A96B42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19C0" w:rsidRDefault="00A96B4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E919C0">
        <w:trPr>
          <w:trHeight w:val="285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919C0" w:rsidRDefault="002E12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919C0" w:rsidRDefault="002E12A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919C0" w:rsidRDefault="002E12A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919C0" w:rsidRDefault="002E12A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919C0" w:rsidRDefault="002E12A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⽰</w:t>
            </w:r>
            <w:proofErr w:type="gramStart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范</w:t>
            </w:r>
            <w:proofErr w:type="gramEnd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⽂本</w:t>
            </w:r>
          </w:p>
        </w:tc>
      </w:tr>
      <w:tr w:rsidR="00E919C0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919C0" w:rsidRDefault="00A96B42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919C0" w:rsidRDefault="002E12A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919C0" w:rsidRDefault="002E12A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919C0" w:rsidRDefault="00A96B4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919C0" w:rsidRDefault="00A96B4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C00000"/>
                <w:sz w:val="22"/>
                <w:szCs w:val="22"/>
              </w:rPr>
            </w:pPr>
          </w:p>
        </w:tc>
      </w:tr>
      <w:tr w:rsidR="00E919C0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919C0" w:rsidRDefault="00A96B42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919C0" w:rsidRDefault="00A96B4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919C0" w:rsidRDefault="002E12A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919C0" w:rsidRDefault="00A96B4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919C0" w:rsidRDefault="00A96B4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E919C0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919C0" w:rsidRDefault="00A96B42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919C0" w:rsidRDefault="00A96B4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919C0" w:rsidRDefault="002E12A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919C0" w:rsidRDefault="00A96B4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919C0" w:rsidRDefault="00A96B4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E919C0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919C0" w:rsidRDefault="00A96B42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919C0" w:rsidRDefault="00A96B4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919C0" w:rsidRDefault="002E12A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919C0" w:rsidRDefault="00A96B4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919C0" w:rsidRDefault="00A96B4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E919C0">
        <w:trPr>
          <w:trHeight w:val="509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919C0" w:rsidRDefault="002E12AA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919C0" w:rsidRDefault="002E12AA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:rsidR="00E919C0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919C0" w:rsidRDefault="002E12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19C0" w:rsidRDefault="002E12A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:rsidR="00E919C0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919C0" w:rsidRDefault="002E12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19C0" w:rsidRDefault="002E12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无文书</w:t>
            </w:r>
          </w:p>
        </w:tc>
      </w:tr>
      <w:tr w:rsidR="00E919C0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919C0" w:rsidRDefault="002E12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19C0" w:rsidRDefault="002E12A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否</w:t>
            </w:r>
          </w:p>
        </w:tc>
      </w:tr>
      <w:tr w:rsidR="00E919C0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919C0" w:rsidRDefault="002E12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收费标准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19C0" w:rsidRDefault="002E12A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免费</w:t>
            </w:r>
          </w:p>
        </w:tc>
      </w:tr>
      <w:tr w:rsidR="00E919C0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919C0" w:rsidRDefault="002E12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19C0" w:rsidRDefault="002E12A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E919C0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919C0" w:rsidRDefault="002E12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19C0" w:rsidRDefault="002E12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无需收费</w:t>
            </w:r>
          </w:p>
        </w:tc>
      </w:tr>
      <w:tr w:rsidR="00E919C0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919C0" w:rsidRDefault="002E12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19C0" w:rsidRDefault="002E12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:rsidR="00E919C0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919C0" w:rsidRDefault="002E12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19C0" w:rsidRDefault="0020393F" w:rsidP="0020393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0750</w:t>
            </w:r>
            <w:r w:rsidR="002E12AA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7371018</w:t>
            </w:r>
          </w:p>
        </w:tc>
      </w:tr>
      <w:tr w:rsidR="00E919C0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919C0" w:rsidRDefault="002E12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19C0" w:rsidRDefault="002E12AA" w:rsidP="0020393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 w:rsidR="0020393F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750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 w:rsidR="0020393F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7371370</w:t>
            </w:r>
          </w:p>
        </w:tc>
      </w:tr>
    </w:tbl>
    <w:p w:rsidR="00E919C0" w:rsidRDefault="00A96B42"/>
    <w:p w:rsidR="00E919C0" w:rsidRDefault="00A96B42"/>
    <w:p w:rsidR="00E919C0" w:rsidRDefault="00A96B42"/>
    <w:p w:rsidR="00E919C0" w:rsidRDefault="00A96B42"/>
    <w:p w:rsidR="00E919C0" w:rsidRDefault="00A96B42"/>
    <w:p w:rsidR="00E919C0" w:rsidRDefault="00A96B42"/>
    <w:p w:rsidR="00E919C0" w:rsidRDefault="00A96B42"/>
    <w:p w:rsidR="00E919C0" w:rsidRDefault="00A96B42"/>
    <w:p w:rsidR="00E919C0" w:rsidRDefault="00A96B42"/>
    <w:p w:rsidR="00E919C0" w:rsidRDefault="00A96B42"/>
    <w:p w:rsidR="00E919C0" w:rsidRDefault="00A96B42"/>
    <w:p w:rsidR="00E919C0" w:rsidRDefault="00A96B42"/>
    <w:p w:rsidR="00E919C0" w:rsidRDefault="00A96B42"/>
    <w:p w:rsidR="00E919C0" w:rsidRDefault="00A96B42"/>
    <w:p w:rsidR="00E919C0" w:rsidRDefault="00A96B42"/>
    <w:p w:rsidR="00E919C0" w:rsidRDefault="00A96B42"/>
    <w:p w:rsidR="00E919C0" w:rsidRDefault="00A96B42"/>
    <w:p w:rsidR="00E919C0" w:rsidRDefault="00A96B42"/>
    <w:p w:rsidR="00E919C0" w:rsidRDefault="00A96B42"/>
    <w:p w:rsidR="00E919C0" w:rsidRDefault="00A96B42"/>
    <w:p w:rsidR="00E919C0" w:rsidRDefault="00A96B42"/>
    <w:p w:rsidR="00E919C0" w:rsidRDefault="00A96B42"/>
    <w:p w:rsidR="00E919C0" w:rsidRDefault="00A96B42"/>
    <w:p w:rsidR="00E919C0" w:rsidRDefault="00A96B42"/>
    <w:p w:rsidR="00E919C0" w:rsidRDefault="00A96B42"/>
    <w:p w:rsidR="00E919C0" w:rsidRDefault="00A96B42"/>
    <w:p w:rsidR="00E919C0" w:rsidRDefault="00A96B42"/>
    <w:p w:rsidR="00E919C0" w:rsidRDefault="00A96B42"/>
    <w:p w:rsidR="00E919C0" w:rsidRDefault="00A96B42"/>
    <w:p w:rsidR="00E919C0" w:rsidRDefault="00A96B42"/>
    <w:p w:rsidR="00E919C0" w:rsidRDefault="00A96B42"/>
    <w:p w:rsidR="00E919C0" w:rsidRDefault="00A96B42"/>
    <w:p w:rsidR="00E919C0" w:rsidRDefault="00A96B42"/>
    <w:p w:rsidR="00E919C0" w:rsidRDefault="00A96B42"/>
    <w:p w:rsidR="00E919C0" w:rsidRDefault="00A96B42"/>
    <w:p w:rsidR="00E919C0" w:rsidRDefault="00A96B42"/>
    <w:p w:rsidR="00E919C0" w:rsidRDefault="002E12AA">
      <w:r>
        <w:lastRenderedPageBreak/>
        <w:t>附件一：申请材料样本</w:t>
      </w:r>
    </w:p>
    <w:p w:rsidR="00E919C0" w:rsidRDefault="002E12AA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  <w:r>
        <w:rPr>
          <w:rFonts w:ascii="仿宋" w:eastAsia="仿宋" w:hAnsi="仿宋" w:cs="仿宋" w:hint="eastAsia"/>
          <w:b/>
          <w:bCs/>
          <w:sz w:val="48"/>
          <w:szCs w:val="48"/>
        </w:rPr>
        <w:t>来访咨询申请表</w:t>
      </w:r>
    </w:p>
    <w:p w:rsidR="00E919C0" w:rsidRDefault="00A96B42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</w:p>
    <w:tbl>
      <w:tblPr>
        <w:tblStyle w:val="a4"/>
        <w:tblW w:w="10080" w:type="dxa"/>
        <w:tblInd w:w="-149" w:type="dxa"/>
        <w:tblLayout w:type="fixed"/>
        <w:tblLook w:val="04A0" w:firstRow="1" w:lastRow="0" w:firstColumn="1" w:lastColumn="0" w:noHBand="0" w:noVBand="1"/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:rsidR="00E919C0">
        <w:trPr>
          <w:trHeight w:val="829"/>
        </w:trPr>
        <w:tc>
          <w:tcPr>
            <w:tcW w:w="1968" w:type="dxa"/>
            <w:gridSpan w:val="3"/>
            <w:vAlign w:val="center"/>
          </w:tcPr>
          <w:p w:rsidR="00E919C0" w:rsidRDefault="002E12A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:rsidR="00E919C0" w:rsidRDefault="00A96B4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E919C0" w:rsidRDefault="002E12A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:rsidR="00E919C0" w:rsidRDefault="00A96B4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:rsidR="00E919C0" w:rsidRDefault="002E12A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:rsidR="00E919C0" w:rsidRDefault="00A96B4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:rsidR="00E919C0" w:rsidRDefault="002E12A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:rsidR="00E919C0" w:rsidRDefault="00A96B4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E919C0">
        <w:tc>
          <w:tcPr>
            <w:tcW w:w="1968" w:type="dxa"/>
            <w:gridSpan w:val="3"/>
            <w:vAlign w:val="center"/>
          </w:tcPr>
          <w:p w:rsidR="00E919C0" w:rsidRDefault="002E12A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:rsidR="00E919C0" w:rsidRDefault="00A96B4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:rsidR="00E919C0" w:rsidRDefault="00A96B4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E919C0" w:rsidRDefault="00A96B4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:rsidR="00E919C0" w:rsidRDefault="00A96B4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:rsidR="00E919C0" w:rsidRDefault="00A96B4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E919C0" w:rsidRDefault="00A96B4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E919C0" w:rsidRDefault="00A96B4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E919C0" w:rsidRDefault="00A96B4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:rsidR="00E919C0" w:rsidRDefault="00A96B4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E919C0" w:rsidRDefault="00A96B4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:rsidR="00E919C0" w:rsidRDefault="00A96B4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E919C0" w:rsidRDefault="00A96B4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E919C0" w:rsidRDefault="00A96B4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E919C0" w:rsidRDefault="00A96B4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E919C0" w:rsidRDefault="00A96B4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:rsidR="00E919C0" w:rsidRDefault="00A96B4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E919C0" w:rsidRDefault="00A96B4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:rsidR="00E919C0" w:rsidRDefault="00A96B4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E919C0">
        <w:trPr>
          <w:trHeight w:val="90"/>
        </w:trPr>
        <w:tc>
          <w:tcPr>
            <w:tcW w:w="1968" w:type="dxa"/>
            <w:gridSpan w:val="3"/>
            <w:vAlign w:val="center"/>
          </w:tcPr>
          <w:p w:rsidR="00E919C0" w:rsidRDefault="002E12AA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:rsidR="00E919C0" w:rsidRDefault="00A96B42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E919C0">
        <w:trPr>
          <w:trHeight w:val="839"/>
        </w:trPr>
        <w:tc>
          <w:tcPr>
            <w:tcW w:w="1968" w:type="dxa"/>
            <w:gridSpan w:val="3"/>
            <w:vAlign w:val="center"/>
          </w:tcPr>
          <w:p w:rsidR="00E919C0" w:rsidRDefault="002E12A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:rsidR="00E919C0" w:rsidRDefault="00A96B4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:rsidR="00E919C0" w:rsidRDefault="002E12A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:rsidR="00E919C0" w:rsidRDefault="00A96B4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E919C0">
        <w:trPr>
          <w:trHeight w:val="9314"/>
        </w:trPr>
        <w:tc>
          <w:tcPr>
            <w:tcW w:w="1968" w:type="dxa"/>
            <w:gridSpan w:val="3"/>
            <w:textDirection w:val="tbLrV"/>
            <w:vAlign w:val="center"/>
          </w:tcPr>
          <w:p w:rsidR="00E919C0" w:rsidRDefault="002E12AA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询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内  容</w:t>
            </w:r>
          </w:p>
        </w:tc>
        <w:tc>
          <w:tcPr>
            <w:tcW w:w="8112" w:type="dxa"/>
            <w:gridSpan w:val="23"/>
            <w:vAlign w:val="center"/>
          </w:tcPr>
          <w:p w:rsidR="00E919C0" w:rsidRDefault="002E12A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:rsidR="00E919C0">
        <w:tc>
          <w:tcPr>
            <w:tcW w:w="10080" w:type="dxa"/>
            <w:gridSpan w:val="26"/>
            <w:vAlign w:val="center"/>
          </w:tcPr>
          <w:p w:rsidR="00E919C0" w:rsidRDefault="002E12A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:rsidR="00E919C0">
        <w:trPr>
          <w:gridBefore w:val="1"/>
          <w:wBefore w:w="75" w:type="dxa"/>
        </w:trPr>
        <w:tc>
          <w:tcPr>
            <w:tcW w:w="10005" w:type="dxa"/>
            <w:gridSpan w:val="25"/>
          </w:tcPr>
          <w:p w:rsidR="00E919C0" w:rsidRDefault="002E12A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:rsidR="00E919C0">
        <w:trPr>
          <w:gridBefore w:val="1"/>
          <w:wBefore w:w="75" w:type="dxa"/>
          <w:trHeight w:val="2678"/>
        </w:trPr>
        <w:tc>
          <w:tcPr>
            <w:tcW w:w="1671" w:type="dxa"/>
            <w:vAlign w:val="center"/>
          </w:tcPr>
          <w:p w:rsidR="00E919C0" w:rsidRDefault="002E12AA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lastRenderedPageBreak/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:rsidR="00E919C0" w:rsidRDefault="00A96B42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E919C0" w:rsidRDefault="002E12AA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□残疾人     □农民    □农民工    □军人军属</w:t>
            </w:r>
          </w:p>
          <w:p w:rsidR="00E919C0" w:rsidRDefault="002E12AA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□妇女        □60岁以上老年人      □未成年人</w:t>
            </w:r>
          </w:p>
          <w:p w:rsidR="00E919C0" w:rsidRDefault="002E12AA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□少数民族    □下岗失业人员      □自由职业者</w:t>
            </w:r>
          </w:p>
          <w:p w:rsidR="00E919C0" w:rsidRDefault="002E12AA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□其他 </w:t>
            </w:r>
          </w:p>
          <w:p w:rsidR="00E919C0" w:rsidRDefault="00A96B42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:rsidR="00E919C0" w:rsidRDefault="002E12AA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:rsidR="00E919C0" w:rsidRDefault="00A96B42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E919C0">
        <w:trPr>
          <w:gridBefore w:val="1"/>
          <w:wBefore w:w="75" w:type="dxa"/>
          <w:trHeight w:val="90"/>
        </w:trPr>
        <w:tc>
          <w:tcPr>
            <w:tcW w:w="1671" w:type="dxa"/>
            <w:textDirection w:val="tbLrV"/>
            <w:vAlign w:val="center"/>
          </w:tcPr>
          <w:p w:rsidR="00E919C0" w:rsidRDefault="002E12AA">
            <w:pPr>
              <w:spacing w:line="360" w:lineRule="auto"/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询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事 项 类 别</w:t>
            </w:r>
          </w:p>
        </w:tc>
        <w:tc>
          <w:tcPr>
            <w:tcW w:w="8334" w:type="dxa"/>
            <w:gridSpan w:val="24"/>
          </w:tcPr>
          <w:p w:rsidR="00E919C0" w:rsidRDefault="00A96B42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E919C0" w:rsidRDefault="002E12AA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:rsidR="00E919C0" w:rsidRDefault="00A96B42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E919C0" w:rsidRDefault="002E12AA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□给付抚养费              □追索劳动报酬            □婚姻家庭</w:t>
            </w:r>
          </w:p>
          <w:p w:rsidR="00E919C0" w:rsidRDefault="00A96B42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E919C0" w:rsidRDefault="002E12AA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□交通事故          □医疗事故         □主张见义勇为行为的民事权益</w:t>
            </w:r>
          </w:p>
          <w:p w:rsidR="00E919C0" w:rsidRDefault="00A96B42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E919C0" w:rsidRDefault="002E12AA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:rsidR="00E919C0" w:rsidRDefault="00A96B42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E919C0" w:rsidRDefault="002E12AA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（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勾选“其他”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请填写）</w:t>
            </w:r>
          </w:p>
          <w:p w:rsidR="00E919C0" w:rsidRDefault="00A96B42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E919C0">
        <w:trPr>
          <w:gridBefore w:val="1"/>
          <w:wBefore w:w="75" w:type="dxa"/>
          <w:trHeight w:val="5405"/>
        </w:trPr>
        <w:tc>
          <w:tcPr>
            <w:tcW w:w="1671" w:type="dxa"/>
            <w:textDirection w:val="tbLrV"/>
            <w:vAlign w:val="center"/>
          </w:tcPr>
          <w:p w:rsidR="00E919C0" w:rsidRDefault="002E12AA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:rsidR="00E919C0" w:rsidRDefault="002E12A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:rsidR="00E919C0" w:rsidRDefault="002E12A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:rsidR="00E919C0" w:rsidRDefault="002E12A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:rsidR="00E919C0">
        <w:trPr>
          <w:gridBefore w:val="1"/>
          <w:wBefore w:w="75" w:type="dxa"/>
          <w:trHeight w:val="489"/>
        </w:trPr>
        <w:tc>
          <w:tcPr>
            <w:tcW w:w="1671" w:type="dxa"/>
            <w:vAlign w:val="center"/>
          </w:tcPr>
          <w:p w:rsidR="00E919C0" w:rsidRDefault="002E12A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:rsidR="00E919C0" w:rsidRDefault="00A96B4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</w:tbl>
    <w:p w:rsidR="00E919C0" w:rsidRDefault="00A96B42"/>
    <w:p w:rsidR="00E919C0" w:rsidRDefault="00A96B42"/>
    <w:p w:rsidR="00E919C0" w:rsidRDefault="00A96B42"/>
    <w:p w:rsidR="00E919C0" w:rsidRDefault="00A96B42"/>
    <w:p w:rsidR="00E919C0" w:rsidRDefault="002E12AA">
      <w:r>
        <w:lastRenderedPageBreak/>
        <w:t>附件二：办理流程图</w:t>
      </w:r>
    </w:p>
    <w:p w:rsidR="00E919C0" w:rsidRDefault="002E12AA">
      <w:pPr>
        <w:jc w:val="center"/>
      </w:pPr>
      <w:r>
        <w:rPr>
          <w:noProof/>
        </w:rP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19C0" w:rsidRDefault="00A96B42"/>
    <w:p w:rsidR="00E919C0" w:rsidRDefault="00A96B42"/>
    <w:sectPr w:rsidR="00E919C0" w:rsidSect="00E919C0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B42" w:rsidRDefault="00A96B42" w:rsidP="0020393F">
      <w:r>
        <w:separator/>
      </w:r>
    </w:p>
  </w:endnote>
  <w:endnote w:type="continuationSeparator" w:id="0">
    <w:p w:rsidR="00A96B42" w:rsidRDefault="00A96B42" w:rsidP="00203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JhengHei Light">
    <w:altName w:val="Times New Roman"/>
    <w:charset w:val="00"/>
    <w:family w:val="auto"/>
    <w:pitch w:val="default"/>
  </w:font>
  <w:font w:name="Microsoft JhengHei UI Light">
    <w:altName w:val="Times New Roman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altName w:val="汉仪仿宋KW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Helvetica Neue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B42" w:rsidRDefault="00A96B42" w:rsidP="0020393F">
      <w:r>
        <w:separator/>
      </w:r>
    </w:p>
  </w:footnote>
  <w:footnote w:type="continuationSeparator" w:id="0">
    <w:p w:rsidR="00A96B42" w:rsidRDefault="00A96B42" w:rsidP="002039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D1FFDB7B"/>
    <w:rsid w:val="00E919C0"/>
    <w:rsid w:val="0F6E1253"/>
    <w:rsid w:val="3BFF04C5"/>
    <w:rsid w:val="57671A88"/>
    <w:rsid w:val="5F5A3F72"/>
    <w:rsid w:val="67FF8A43"/>
    <w:rsid w:val="6A49F83B"/>
    <w:rsid w:val="76BDE588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  <w:rsid w:val="0020393F"/>
    <w:rsid w:val="002E12AA"/>
    <w:rsid w:val="00956776"/>
    <w:rsid w:val="00A96B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19C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sid w:val="00E919C0"/>
    <w:rPr>
      <w:color w:val="0000FF"/>
      <w:u w:val="single"/>
    </w:rPr>
  </w:style>
  <w:style w:type="table" w:styleId="a4">
    <w:name w:val="Table Grid"/>
    <w:basedOn w:val="a1"/>
    <w:qFormat/>
    <w:rsid w:val="00E919C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21">
    <w:name w:val="font21"/>
    <w:basedOn w:val="a0"/>
    <w:qFormat/>
    <w:rsid w:val="00E919C0"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sid w:val="00E919C0"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paragraph" w:styleId="a5">
    <w:name w:val="header"/>
    <w:basedOn w:val="a"/>
    <w:link w:val="Char"/>
    <w:rsid w:val="002039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20393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2039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20393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19C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sid w:val="00E919C0"/>
    <w:rPr>
      <w:color w:val="0000FF"/>
      <w:u w:val="single"/>
    </w:rPr>
  </w:style>
  <w:style w:type="table" w:styleId="a4">
    <w:name w:val="Table Grid"/>
    <w:basedOn w:val="a1"/>
    <w:qFormat/>
    <w:rsid w:val="00E919C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21">
    <w:name w:val="font21"/>
    <w:basedOn w:val="a0"/>
    <w:qFormat/>
    <w:rsid w:val="00E919C0"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sid w:val="00E919C0"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paragraph" w:styleId="a5">
    <w:name w:val="header"/>
    <w:basedOn w:val="a"/>
    <w:link w:val="Char"/>
    <w:rsid w:val="002039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20393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2039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20393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d.gov.cn/zwgk/wjk/zcfgk/content/post_2523956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1259</Characters>
  <Application>Microsoft Office Word</Application>
  <DocSecurity>0</DocSecurity>
  <Lines>10</Lines>
  <Paragraphs>2</Paragraphs>
  <ScaleCrop>false</ScaleCrop>
  <Company>Microsoft</Company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guagua</dc:creator>
  <cp:lastModifiedBy>Administrator</cp:lastModifiedBy>
  <cp:revision>3</cp:revision>
  <dcterms:created xsi:type="dcterms:W3CDTF">2021-11-18T11:32:00Z</dcterms:created>
  <dcterms:modified xsi:type="dcterms:W3CDTF">2021-11-18T11:32:00Z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2052-2.3.1.3761</vt:lpwstr>
  </property>
</Properties>
</file>