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大田镇河长名录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70"/>
        <w:gridCol w:w="1515"/>
        <w:gridCol w:w="1620"/>
        <w:gridCol w:w="1695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市级河长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潭江干流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黎沛荣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市委书记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张国惠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镇委书记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13929092738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锦江水库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何坚培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市委常委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统战部部长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吴高升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镇委副书记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 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13929098813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朗底水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市委常委、组织部部长   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13702281801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梁永恒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13822326307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良西河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白建斌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镇委委员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13326829132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火烧头河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（朗北）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张红艺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市人大常委会党组成员、副主任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13902559262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镇委副书记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13726190125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丹竹河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（华南）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吴永芳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市政协党组书记、主席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镇人大专职副主席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13827033922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阵湾河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（炉塘）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何坚培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市委常委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统战部部长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岑超杰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镇委委员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13827033922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（白石）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何悦良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13422518695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茶山坑河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（黄沙）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杜超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镇人大副主席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13827033922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分水坑河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（朗西）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岑翠燕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镇委副书记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13703097077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朗北河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（朗北）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冯恒博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副镇长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13822456416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（东南）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梁锦年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镇委委员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13326829132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大带水库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（朗北）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市委常委、组织部部长   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13702281801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梁永恒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镇人大主席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13822326307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良西水库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（东南）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白建斌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副市长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吴春普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镇委委员、副镇长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13828098826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茶山坑水库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（黄沙）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刘迪雄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市委常委、武装部政委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杜超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镇人大副主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13827033922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鹤咀水库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（石山）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岑超杰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镇委委员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13827033922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毛坪水库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（华南）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何悦良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13422518695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木头圹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（北合）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镇委委员、副镇长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13828098826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（北合）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陈创荣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13426807037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白米坑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（白石）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何悦良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13422518695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辣头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（东南）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晓锋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镇委委员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13424903004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高基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（东南）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吴紫珊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副镇长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13631833523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aperSrc w:first="7" w:other="7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OGM4MWY2M2UzYTBkYzUzZDRjYzBhOWQxZmQ5YmQifQ=="/>
  </w:docVars>
  <w:rsids>
    <w:rsidRoot w:val="20586750"/>
    <w:rsid w:val="01CC63DA"/>
    <w:rsid w:val="09162BFA"/>
    <w:rsid w:val="09A91BCC"/>
    <w:rsid w:val="125E7628"/>
    <w:rsid w:val="1B9F3B1B"/>
    <w:rsid w:val="20586750"/>
    <w:rsid w:val="21A50444"/>
    <w:rsid w:val="25040EFD"/>
    <w:rsid w:val="545E44DA"/>
    <w:rsid w:val="5649627F"/>
    <w:rsid w:val="59BF0187"/>
    <w:rsid w:val="5E07216F"/>
    <w:rsid w:val="6C042B56"/>
    <w:rsid w:val="73317EEB"/>
    <w:rsid w:val="77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865</Characters>
  <Lines>0</Lines>
  <Paragraphs>0</Paragraphs>
  <TotalTime>3</TotalTime>
  <ScaleCrop>false</ScaleCrop>
  <LinksUpToDate>false</LinksUpToDate>
  <CharactersWithSpaces>872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2020-04-20T01:28:00Z</dcterms:created>
  <dc:creator>JYDN052506</dc:creator>
  <cp:lastModifiedBy>HF•FENG</cp:lastModifiedBy>
  <cp:lastPrinted>2021-12-24T02:21:00Z</cp:lastPrinted>
  <dcterms:modified xsi:type="dcterms:W3CDTF">2022-06-09T02:37:06Z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284627813_cloud</vt:lpwstr>
  </property>
  <property fmtid="{D5CDD505-2E9C-101B-9397-08002B2CF9AE}" pid="4" name="ICV">
    <vt:lpwstr>68AC9C1C555A4C2EAC20A5B72062611F</vt:lpwstr>
  </property>
</Properties>
</file>