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80" w:rsidRPr="000A18ED" w:rsidRDefault="00335D80" w:rsidP="00335D80">
      <w:pPr>
        <w:widowControl/>
        <w:jc w:val="center"/>
        <w:rPr>
          <w:rFonts w:ascii="Simsun" w:hAnsi="Simsun" w:cs="宋体"/>
          <w:color w:val="000000"/>
          <w:kern w:val="0"/>
          <w:sz w:val="27"/>
          <w:szCs w:val="27"/>
        </w:rPr>
      </w:pPr>
      <w:r w:rsidRPr="000A18ED">
        <w:rPr>
          <w:rFonts w:ascii="Simsun" w:hAnsi="Simsun" w:cs="宋体"/>
          <w:b/>
          <w:bCs/>
          <w:color w:val="000000"/>
          <w:kern w:val="0"/>
          <w:sz w:val="32"/>
          <w:szCs w:val="32"/>
        </w:rPr>
        <w:t> </w:t>
      </w:r>
      <w:r w:rsidRPr="000A18ED">
        <w:rPr>
          <w:rFonts w:ascii="Simsun" w:hAnsi="Simsun" w:cs="宋体"/>
          <w:b/>
          <w:bCs/>
          <w:color w:val="000000"/>
          <w:kern w:val="0"/>
          <w:sz w:val="32"/>
          <w:szCs w:val="32"/>
          <w:u w:val="single"/>
        </w:rPr>
        <w:t>      </w:t>
      </w:r>
      <w:r w:rsidRPr="000A18ED">
        <w:rPr>
          <w:rFonts w:ascii="Simsun" w:hAnsi="Simsun" w:cs="宋体"/>
          <w:b/>
          <w:bCs/>
          <w:color w:val="000000"/>
          <w:kern w:val="0"/>
          <w:sz w:val="32"/>
          <w:szCs w:val="32"/>
        </w:rPr>
        <w:t>年度职业</w:t>
      </w:r>
      <w:r>
        <w:rPr>
          <w:rFonts w:ascii="Simsun" w:hAnsi="Simsun" w:cs="宋体" w:hint="eastAsia"/>
          <w:b/>
          <w:bCs/>
          <w:color w:val="000000"/>
          <w:kern w:val="0"/>
          <w:sz w:val="32"/>
          <w:szCs w:val="32"/>
        </w:rPr>
        <w:t>卫生管理</w:t>
      </w:r>
      <w:bookmarkStart w:id="0" w:name="_GoBack"/>
      <w:bookmarkEnd w:id="0"/>
      <w:r w:rsidRPr="000A18ED">
        <w:rPr>
          <w:rFonts w:ascii="Simsun" w:hAnsi="Simsun" w:cs="宋体"/>
          <w:b/>
          <w:bCs/>
          <w:color w:val="000000"/>
          <w:kern w:val="0"/>
          <w:sz w:val="32"/>
          <w:szCs w:val="32"/>
        </w:rPr>
        <w:t>经费一览表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5"/>
        <w:gridCol w:w="2708"/>
        <w:gridCol w:w="1400"/>
        <w:gridCol w:w="1122"/>
        <w:gridCol w:w="1495"/>
      </w:tblGrid>
      <w:tr w:rsidR="00335D80" w:rsidRPr="000A18ED" w:rsidTr="00AC1276">
        <w:trPr>
          <w:trHeight w:val="501"/>
          <w:jc w:val="center"/>
        </w:trPr>
        <w:tc>
          <w:tcPr>
            <w:tcW w:w="1250" w:type="pct"/>
            <w:tcBorders>
              <w:top w:val="single" w:sz="1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用途</w:t>
            </w:r>
          </w:p>
        </w:tc>
        <w:tc>
          <w:tcPr>
            <w:tcW w:w="1450" w:type="pct"/>
            <w:tcBorders>
              <w:top w:val="single" w:sz="1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工作内容</w:t>
            </w:r>
          </w:p>
        </w:tc>
        <w:tc>
          <w:tcPr>
            <w:tcW w:w="750" w:type="pct"/>
            <w:tcBorders>
              <w:top w:val="single" w:sz="1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经费（元）</w:t>
            </w:r>
          </w:p>
        </w:tc>
        <w:tc>
          <w:tcPr>
            <w:tcW w:w="600" w:type="pct"/>
            <w:tcBorders>
              <w:top w:val="single" w:sz="1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项目</w:t>
            </w:r>
          </w:p>
          <w:p w:rsidR="00335D80" w:rsidRPr="000A18ED" w:rsidRDefault="00335D80" w:rsidP="00AC1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800" w:type="pct"/>
            <w:tcBorders>
              <w:top w:val="single" w:sz="18" w:space="0" w:color="00000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 w:rsidR="00335D80" w:rsidRPr="000A18ED" w:rsidTr="00AC1276">
        <w:trPr>
          <w:jc w:val="center"/>
        </w:trPr>
        <w:tc>
          <w:tcPr>
            <w:tcW w:w="1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职业卫生管理机构的组织工作经费</w:t>
            </w:r>
          </w:p>
        </w:tc>
        <w:tc>
          <w:tcPr>
            <w:tcW w:w="1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35D80" w:rsidRPr="000A18ED" w:rsidTr="00AC1276">
        <w:trPr>
          <w:trHeight w:val="722"/>
          <w:jc w:val="center"/>
        </w:trPr>
        <w:tc>
          <w:tcPr>
            <w:tcW w:w="1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生产车间改造</w:t>
            </w:r>
          </w:p>
        </w:tc>
        <w:tc>
          <w:tcPr>
            <w:tcW w:w="1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35D80" w:rsidRPr="000A18ED" w:rsidTr="00AC1276">
        <w:trPr>
          <w:trHeight w:val="846"/>
          <w:jc w:val="center"/>
        </w:trPr>
        <w:tc>
          <w:tcPr>
            <w:tcW w:w="1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生产工艺改进</w:t>
            </w:r>
          </w:p>
        </w:tc>
        <w:tc>
          <w:tcPr>
            <w:tcW w:w="1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35D80" w:rsidRPr="000A18ED" w:rsidTr="00AC1276">
        <w:trPr>
          <w:trHeight w:val="854"/>
          <w:jc w:val="center"/>
        </w:trPr>
        <w:tc>
          <w:tcPr>
            <w:tcW w:w="1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防护设施建设与维护</w:t>
            </w:r>
          </w:p>
        </w:tc>
        <w:tc>
          <w:tcPr>
            <w:tcW w:w="1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35D80" w:rsidRPr="000A18ED" w:rsidTr="00AC1276">
        <w:trPr>
          <w:trHeight w:val="698"/>
          <w:jc w:val="center"/>
        </w:trPr>
        <w:tc>
          <w:tcPr>
            <w:tcW w:w="1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个人劳动防护用品</w:t>
            </w:r>
          </w:p>
        </w:tc>
        <w:tc>
          <w:tcPr>
            <w:tcW w:w="1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35D80" w:rsidRPr="000A18ED" w:rsidTr="00AC1276">
        <w:trPr>
          <w:jc w:val="center"/>
        </w:trPr>
        <w:tc>
          <w:tcPr>
            <w:tcW w:w="1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工作场所职业卫生</w:t>
            </w:r>
          </w:p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检测评价</w:t>
            </w:r>
          </w:p>
        </w:tc>
        <w:tc>
          <w:tcPr>
            <w:tcW w:w="1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35D80" w:rsidRPr="000A18ED" w:rsidTr="00AC1276">
        <w:trPr>
          <w:trHeight w:val="908"/>
          <w:jc w:val="center"/>
        </w:trPr>
        <w:tc>
          <w:tcPr>
            <w:tcW w:w="1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职业病危害因素监测设备购买</w:t>
            </w:r>
          </w:p>
        </w:tc>
        <w:tc>
          <w:tcPr>
            <w:tcW w:w="1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335D80" w:rsidRPr="000A18ED" w:rsidTr="00AC1276">
        <w:trPr>
          <w:trHeight w:val="908"/>
          <w:jc w:val="center"/>
        </w:trPr>
        <w:tc>
          <w:tcPr>
            <w:tcW w:w="1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职业卫生宣传培训</w:t>
            </w:r>
          </w:p>
        </w:tc>
        <w:tc>
          <w:tcPr>
            <w:tcW w:w="1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35D80" w:rsidRPr="000A18ED" w:rsidTr="00AC1276">
        <w:trPr>
          <w:trHeight w:val="718"/>
          <w:jc w:val="center"/>
        </w:trPr>
        <w:tc>
          <w:tcPr>
            <w:tcW w:w="1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职工健康监护</w:t>
            </w:r>
          </w:p>
        </w:tc>
        <w:tc>
          <w:tcPr>
            <w:tcW w:w="1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35D80" w:rsidRPr="000A18ED" w:rsidTr="00AC1276">
        <w:trPr>
          <w:jc w:val="center"/>
        </w:trPr>
        <w:tc>
          <w:tcPr>
            <w:tcW w:w="1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职业病人诊疗</w:t>
            </w:r>
          </w:p>
        </w:tc>
        <w:tc>
          <w:tcPr>
            <w:tcW w:w="1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35D80" w:rsidRPr="000A18ED" w:rsidTr="00AC1276">
        <w:trPr>
          <w:jc w:val="center"/>
        </w:trPr>
        <w:tc>
          <w:tcPr>
            <w:tcW w:w="1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警示标识</w:t>
            </w:r>
          </w:p>
        </w:tc>
        <w:tc>
          <w:tcPr>
            <w:tcW w:w="1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35D80" w:rsidRPr="000A18ED" w:rsidTr="00AC1276">
        <w:trPr>
          <w:trHeight w:val="894"/>
          <w:jc w:val="center"/>
        </w:trPr>
        <w:tc>
          <w:tcPr>
            <w:tcW w:w="12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其他</w:t>
            </w:r>
          </w:p>
        </w:tc>
        <w:tc>
          <w:tcPr>
            <w:tcW w:w="14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335D80" w:rsidRPr="000A18ED" w:rsidTr="00AC1276">
        <w:trPr>
          <w:jc w:val="center"/>
        </w:trPr>
        <w:tc>
          <w:tcPr>
            <w:tcW w:w="1250" w:type="pct"/>
            <w:tcBorders>
              <w:top w:val="outset" w:sz="6" w:space="0" w:color="F0F0F0"/>
              <w:left w:val="outset" w:sz="6" w:space="0" w:color="F0F0F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D80" w:rsidRPr="000A18ED" w:rsidRDefault="00335D80" w:rsidP="00AC127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450" w:type="pct"/>
            <w:tcBorders>
              <w:top w:val="outset" w:sz="6" w:space="0" w:color="F0F0F0"/>
              <w:left w:val="outset" w:sz="6" w:space="0" w:color="F0F0F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F0F0F0"/>
              <w:left w:val="outset" w:sz="6" w:space="0" w:color="F0F0F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F0F0F0"/>
              <w:left w:val="outset" w:sz="6" w:space="0" w:color="F0F0F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F0F0F0"/>
              <w:left w:val="outset" w:sz="6" w:space="0" w:color="F0F0F0"/>
              <w:bottom w:val="single" w:sz="18" w:space="0" w:color="00000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D80" w:rsidRPr="000A18ED" w:rsidRDefault="00335D80" w:rsidP="00AC1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A18E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335D80" w:rsidRPr="000A18ED" w:rsidRDefault="00335D80" w:rsidP="00335D80">
      <w:pPr>
        <w:widowControl/>
        <w:spacing w:line="540" w:lineRule="atLeast"/>
        <w:jc w:val="left"/>
        <w:rPr>
          <w:rFonts w:ascii="Simsun" w:hAnsi="Simsun" w:cs="宋体"/>
          <w:color w:val="000000"/>
          <w:kern w:val="0"/>
          <w:sz w:val="27"/>
          <w:szCs w:val="27"/>
        </w:rPr>
      </w:pPr>
      <w:r w:rsidRPr="000A18ED">
        <w:rPr>
          <w:rFonts w:ascii="Simsun" w:hAnsi="Simsun" w:cs="宋体"/>
          <w:color w:val="000000"/>
          <w:kern w:val="0"/>
          <w:sz w:val="27"/>
          <w:szCs w:val="27"/>
        </w:rPr>
        <w:t xml:space="preserve">编制：　　　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            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审核（签字）：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                    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编制日期：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   </w:t>
      </w:r>
      <w:r w:rsidRPr="000A18ED">
        <w:rPr>
          <w:rFonts w:ascii="Simsun" w:hAnsi="Simsun" w:cs="宋体"/>
          <w:color w:val="000000"/>
          <w:kern w:val="0"/>
          <w:sz w:val="27"/>
        </w:rPr>
        <w:t> 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年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  </w:t>
      </w:r>
      <w:r w:rsidRPr="000A18ED">
        <w:rPr>
          <w:rFonts w:ascii="Simsun" w:hAnsi="Simsun" w:cs="宋体"/>
          <w:color w:val="000000"/>
          <w:kern w:val="0"/>
          <w:sz w:val="27"/>
        </w:rPr>
        <w:t> 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月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  </w:t>
      </w:r>
      <w:r w:rsidRPr="000A18ED">
        <w:rPr>
          <w:rFonts w:ascii="Simsun" w:hAnsi="Simsun" w:cs="宋体"/>
          <w:color w:val="000000"/>
          <w:kern w:val="0"/>
          <w:sz w:val="27"/>
        </w:rPr>
        <w:t> </w:t>
      </w:r>
      <w:r w:rsidRPr="000A18ED">
        <w:rPr>
          <w:rFonts w:ascii="Simsun" w:hAnsi="Simsun" w:cs="宋体"/>
          <w:color w:val="000000"/>
          <w:kern w:val="0"/>
          <w:sz w:val="27"/>
          <w:szCs w:val="27"/>
        </w:rPr>
        <w:t>日</w:t>
      </w:r>
    </w:p>
    <w:p w:rsidR="00C1588A" w:rsidRPr="00335D80" w:rsidRDefault="00C1588A"/>
    <w:sectPr w:rsidR="00C1588A" w:rsidRPr="00335D80" w:rsidSect="00B30188">
      <w:pgSz w:w="11906" w:h="16838"/>
      <w:pgMar w:top="2041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9E" w:rsidRDefault="009C7F9E" w:rsidP="00335D80">
      <w:r>
        <w:separator/>
      </w:r>
    </w:p>
  </w:endnote>
  <w:endnote w:type="continuationSeparator" w:id="0">
    <w:p w:rsidR="009C7F9E" w:rsidRDefault="009C7F9E" w:rsidP="0033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9E" w:rsidRDefault="009C7F9E" w:rsidP="00335D80">
      <w:r>
        <w:separator/>
      </w:r>
    </w:p>
  </w:footnote>
  <w:footnote w:type="continuationSeparator" w:id="0">
    <w:p w:rsidR="009C7F9E" w:rsidRDefault="009C7F9E" w:rsidP="00335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81"/>
    <w:rsid w:val="000F2781"/>
    <w:rsid w:val="00335D80"/>
    <w:rsid w:val="009C7F9E"/>
    <w:rsid w:val="00B30188"/>
    <w:rsid w:val="00C1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D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D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D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Chinese ORG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2021-01-26T01:35:00Z</dcterms:created>
  <dcterms:modified xsi:type="dcterms:W3CDTF">2021-01-26T01:35:00Z</dcterms:modified>
</cp:coreProperties>
</file>