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FC" w:rsidRDefault="00E44BFC" w:rsidP="00E44BFC">
      <w:pPr>
        <w:jc w:val="center"/>
        <w:rPr>
          <w:rFonts w:ascii="方正小标宋简体" w:eastAsia="方正小标宋简体" w:hAnsi="仿宋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广东省冷藏冷冻食品贮存服务单位</w:t>
      </w:r>
      <w:r>
        <w:rPr>
          <w:rFonts w:ascii="方正小标宋简体" w:eastAsia="方正小标宋简体" w:hAnsi="仿宋" w:cs="方正小标宋简体" w:hint="eastAsia"/>
          <w:sz w:val="44"/>
          <w:szCs w:val="44"/>
        </w:rPr>
        <w:t>备案表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5"/>
        <w:gridCol w:w="2149"/>
        <w:gridCol w:w="502"/>
        <w:gridCol w:w="1020"/>
        <w:gridCol w:w="840"/>
        <w:gridCol w:w="1936"/>
      </w:tblGrid>
      <w:tr w:rsidR="00E44BFC" w:rsidTr="008F44AA">
        <w:trPr>
          <w:trHeight w:val="680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FC" w:rsidRDefault="00E44BFC" w:rsidP="008F44AA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企业名称</w:t>
            </w:r>
          </w:p>
        </w:tc>
        <w:tc>
          <w:tcPr>
            <w:tcW w:w="6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FC" w:rsidRDefault="00E44BFC" w:rsidP="008F44AA">
            <w:pPr>
              <w:pStyle w:val="a3"/>
              <w:keepNext/>
              <w:keepLines/>
              <w:spacing w:beforeAutospacing="1" w:afterAutospacing="1"/>
              <w:outlineLvl w:val="0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</w:tr>
      <w:tr w:rsidR="00E44BFC" w:rsidTr="008F44AA">
        <w:trPr>
          <w:trHeight w:val="23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FC" w:rsidRDefault="00E44BFC" w:rsidP="008F44AA">
            <w:pPr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统一社会信用代码</w:t>
            </w:r>
          </w:p>
          <w:p w:rsidR="00E44BFC" w:rsidRDefault="00E44BFC" w:rsidP="008F44AA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（身份证号码）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FC" w:rsidRDefault="00E44BFC" w:rsidP="008F44AA">
            <w:pPr>
              <w:pStyle w:val="a3"/>
              <w:keepNext/>
              <w:keepLines/>
              <w:spacing w:line="400" w:lineRule="exact"/>
              <w:rPr>
                <w:rFonts w:ascii="宋体" w:eastAsia="宋体" w:hAnsi="宋体" w:cs="宋体"/>
                <w:sz w:val="21"/>
                <w:szCs w:val="21"/>
                <w:u w:val="single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FC" w:rsidRDefault="00E44BFC" w:rsidP="008F44AA">
            <w:pPr>
              <w:pStyle w:val="a3"/>
              <w:keepNext/>
              <w:keepLines/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法定代表人</w:t>
            </w:r>
          </w:p>
          <w:p w:rsidR="00E44BFC" w:rsidRDefault="00E44BFC" w:rsidP="008F44AA">
            <w:pPr>
              <w:pStyle w:val="a3"/>
              <w:keepNext/>
              <w:keepLines/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（负责人）姓名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FC" w:rsidRDefault="00E44BFC" w:rsidP="008F44AA">
            <w:pPr>
              <w:pStyle w:val="a3"/>
              <w:keepNext/>
              <w:keepLines/>
              <w:spacing w:line="400" w:lineRule="exact"/>
              <w:rPr>
                <w:rFonts w:ascii="宋体" w:eastAsia="宋体" w:hAnsi="宋体" w:cs="宋体"/>
                <w:sz w:val="21"/>
                <w:szCs w:val="21"/>
                <w:u w:val="single"/>
              </w:rPr>
            </w:pPr>
          </w:p>
        </w:tc>
      </w:tr>
      <w:tr w:rsidR="00E44BFC" w:rsidTr="008F44AA">
        <w:trPr>
          <w:trHeight w:val="23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FC" w:rsidRDefault="00E44BFC" w:rsidP="008F44AA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冷藏冷冻库地址</w:t>
            </w:r>
          </w:p>
        </w:tc>
        <w:tc>
          <w:tcPr>
            <w:tcW w:w="6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FC" w:rsidRDefault="00E44BFC" w:rsidP="008F44AA">
            <w:pPr>
              <w:pStyle w:val="a3"/>
              <w:keepNext/>
              <w:keepLines/>
              <w:spacing w:line="400" w:lineRule="exact"/>
              <w:rPr>
                <w:rFonts w:ascii="宋体" w:eastAsia="宋体" w:hAnsi="宋体" w:cs="宋体"/>
                <w:sz w:val="21"/>
                <w:szCs w:val="21"/>
                <w:u w:val="single"/>
              </w:rPr>
            </w:pPr>
          </w:p>
        </w:tc>
      </w:tr>
      <w:tr w:rsidR="00E44BFC" w:rsidTr="008F44AA">
        <w:trPr>
          <w:trHeight w:val="23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FC" w:rsidRDefault="00E44BFC" w:rsidP="008F44AA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联系人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FC" w:rsidRDefault="00E44BFC" w:rsidP="008F44AA">
            <w:pPr>
              <w:pStyle w:val="a3"/>
              <w:keepNext/>
              <w:keepLines/>
              <w:spacing w:line="400" w:lineRule="exact"/>
              <w:rPr>
                <w:rFonts w:ascii="宋体" w:eastAsia="宋体" w:hAnsi="宋体" w:cs="宋体"/>
                <w:sz w:val="21"/>
                <w:szCs w:val="21"/>
                <w:u w:val="single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FC" w:rsidRDefault="00E44BFC" w:rsidP="008F44AA">
            <w:pPr>
              <w:pStyle w:val="a3"/>
              <w:keepNext/>
              <w:keepLines/>
              <w:spacing w:line="400" w:lineRule="exact"/>
              <w:rPr>
                <w:rFonts w:ascii="宋体" w:eastAsia="宋体" w:hAnsi="宋体" w:cs="宋体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联系电话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FC" w:rsidRDefault="00E44BFC" w:rsidP="008F44AA">
            <w:pPr>
              <w:pStyle w:val="a3"/>
              <w:keepNext/>
              <w:keepLines/>
              <w:spacing w:line="400" w:lineRule="exact"/>
              <w:rPr>
                <w:rFonts w:ascii="宋体" w:eastAsia="宋体" w:hAnsi="宋体" w:cs="宋体"/>
                <w:sz w:val="21"/>
                <w:szCs w:val="21"/>
                <w:u w:val="single"/>
              </w:rPr>
            </w:pPr>
          </w:p>
        </w:tc>
      </w:tr>
      <w:tr w:rsidR="00E44BFC" w:rsidTr="008F44AA">
        <w:trPr>
          <w:trHeight w:val="23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FC" w:rsidRDefault="00E44BFC" w:rsidP="008F44AA">
            <w:pPr>
              <w:pStyle w:val="a3"/>
              <w:keepNext/>
              <w:keepLines/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冷藏冷冻库</w:t>
            </w:r>
          </w:p>
          <w:p w:rsidR="00E44BFC" w:rsidRDefault="00E44BFC" w:rsidP="008F44AA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使用面积（㎡）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FC" w:rsidRDefault="00E44BFC" w:rsidP="008F44AA">
            <w:pPr>
              <w:pStyle w:val="a3"/>
              <w:keepNext/>
              <w:keepLines/>
              <w:spacing w:line="400" w:lineRule="exact"/>
              <w:rPr>
                <w:rFonts w:ascii="宋体" w:eastAsia="宋体" w:hAnsi="宋体" w:cs="宋体"/>
                <w:sz w:val="21"/>
                <w:szCs w:val="21"/>
                <w:u w:val="single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FC" w:rsidRDefault="00E44BFC" w:rsidP="008F44AA">
            <w:pPr>
              <w:pStyle w:val="a3"/>
              <w:keepNext/>
              <w:keepLines/>
              <w:spacing w:line="40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贮存能力（吨）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FC" w:rsidRDefault="00E44BFC" w:rsidP="008F44AA">
            <w:pPr>
              <w:pStyle w:val="a3"/>
              <w:keepNext/>
              <w:keepLines/>
              <w:spacing w:line="400" w:lineRule="exact"/>
              <w:rPr>
                <w:rFonts w:ascii="宋体" w:eastAsia="宋体" w:hAnsi="宋体" w:cs="宋体"/>
                <w:sz w:val="21"/>
                <w:szCs w:val="21"/>
                <w:u w:val="single"/>
              </w:rPr>
            </w:pPr>
          </w:p>
        </w:tc>
      </w:tr>
      <w:tr w:rsidR="00E44BFC" w:rsidTr="008F44AA">
        <w:trPr>
          <w:trHeight w:val="23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FC" w:rsidRDefault="00E44BFC" w:rsidP="008F44AA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贮存主要食品</w:t>
            </w:r>
          </w:p>
          <w:p w:rsidR="00E44BFC" w:rsidRDefault="00E44BFC" w:rsidP="008F44AA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品种</w:t>
            </w:r>
          </w:p>
        </w:tc>
        <w:tc>
          <w:tcPr>
            <w:tcW w:w="6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FC" w:rsidRDefault="00E44BFC" w:rsidP="008F44AA">
            <w:pPr>
              <w:spacing w:line="400" w:lineRule="exact"/>
              <w:textAlignment w:val="center"/>
            </w:pPr>
            <w:bookmarkStart w:id="0" w:name="OLE_LINK1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Calibri" w:hAnsi="Calibri" w:cs="仿宋_GB2312" w:hint="eastAsia"/>
                <w:sz w:val="21"/>
                <w:szCs w:val="21"/>
              </w:rPr>
              <w:t>肉及肉制品；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Calibri" w:cs="仿宋_GB2312" w:hint="eastAsia"/>
                <w:bCs/>
                <w:sz w:val="21"/>
                <w:szCs w:val="21"/>
              </w:rPr>
              <w:t>水产品；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Calibri" w:hAnsi="Calibri" w:cs="仿宋_GB2312" w:hint="eastAsia"/>
                <w:bCs/>
                <w:sz w:val="21"/>
                <w:szCs w:val="21"/>
              </w:rPr>
              <w:t>蔬菜水果；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Calibri" w:cs="仿宋_GB2312" w:hint="eastAsia"/>
                <w:bCs/>
                <w:sz w:val="21"/>
                <w:szCs w:val="21"/>
              </w:rPr>
              <w:t>乳制品；</w:t>
            </w:r>
            <w:r>
              <w:rPr>
                <w:rFonts w:ascii="Times New Roman" w:hAnsi="Times New Roman" w:cs="仿宋_GB2312" w:hint="eastAsia"/>
                <w:bCs/>
                <w:sz w:val="21"/>
                <w:szCs w:val="21"/>
              </w:rPr>
              <w:t>□特殊食品；□调味品；□饮料；□冷冻饮品（雪糕等）；□速冻食品；□酒类；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Calibri" w:cs="仿宋_GB2312" w:hint="eastAsia"/>
                <w:bCs/>
                <w:sz w:val="21"/>
                <w:szCs w:val="21"/>
              </w:rPr>
              <w:t>其他</w:t>
            </w:r>
            <w:bookmarkEnd w:id="0"/>
          </w:p>
        </w:tc>
      </w:tr>
      <w:tr w:rsidR="00E44BFC" w:rsidTr="008F44AA">
        <w:trPr>
          <w:trHeight w:val="23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FC" w:rsidRDefault="00E44BFC" w:rsidP="008F44AA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主要服务对象</w:t>
            </w:r>
          </w:p>
          <w:p w:rsidR="00E44BFC" w:rsidRDefault="00E44BFC" w:rsidP="008F44AA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类型</w:t>
            </w:r>
          </w:p>
        </w:tc>
        <w:tc>
          <w:tcPr>
            <w:tcW w:w="6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FC" w:rsidRDefault="00E44BFC" w:rsidP="008F44AA">
            <w:pPr>
              <w:spacing w:line="400" w:lineRule="exact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Calibri" w:hAnsi="Calibri" w:cs="仿宋_GB2312" w:hint="eastAsia"/>
                <w:bCs/>
                <w:sz w:val="21"/>
                <w:szCs w:val="21"/>
              </w:rPr>
              <w:t>食品生产者；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Calibri" w:cs="仿宋_GB2312" w:hint="eastAsia"/>
                <w:bCs/>
                <w:sz w:val="21"/>
                <w:szCs w:val="21"/>
              </w:rPr>
              <w:t>食品经营者</w:t>
            </w:r>
          </w:p>
        </w:tc>
      </w:tr>
      <w:tr w:rsidR="00E44BFC" w:rsidTr="008F44AA">
        <w:trPr>
          <w:trHeight w:val="2060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FC" w:rsidRDefault="00E44BFC" w:rsidP="008F44AA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保证申明</w:t>
            </w:r>
          </w:p>
          <w:p w:rsidR="00E44BFC" w:rsidRDefault="00E44BFC" w:rsidP="008F44AA">
            <w:pPr>
              <w:spacing w:line="500" w:lineRule="exact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本人（单位）承诺，本表中所填内容及所附资料均真实、合法、有效，复印文本均与原件一致。如有不实之处，本人（单位）愿负相应的法律责任，并承担由此产生的一切后果。</w:t>
            </w:r>
          </w:p>
          <w:p w:rsidR="00E44BFC" w:rsidRDefault="00E44BFC" w:rsidP="008F44AA">
            <w:pPr>
              <w:ind w:firstLineChars="400" w:firstLine="96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44BFC" w:rsidRDefault="00E44BFC" w:rsidP="008F44AA">
            <w:pPr>
              <w:spacing w:line="360" w:lineRule="auto"/>
              <w:ind w:firstLineChars="400" w:firstLine="96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备案主体签字（盖章）：                  委托代理人签字：</w:t>
            </w:r>
          </w:p>
          <w:p w:rsidR="00E44BFC" w:rsidRDefault="00E44BFC" w:rsidP="008F44AA">
            <w:pPr>
              <w:spacing w:line="360" w:lineRule="auto"/>
              <w:ind w:firstLineChars="500" w:firstLine="12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    月    日                         年    月    日</w:t>
            </w:r>
          </w:p>
        </w:tc>
      </w:tr>
      <w:tr w:rsidR="00E44BFC" w:rsidTr="008F44AA">
        <w:trPr>
          <w:trHeight w:val="2075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FC" w:rsidRDefault="00E44BFC" w:rsidP="008F44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  <w:p w:rsidR="00E44BFC" w:rsidRDefault="00E44BFC" w:rsidP="008F44A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44BFC" w:rsidRDefault="00E44BFC" w:rsidP="008F44AA">
            <w:pPr>
              <w:spacing w:line="500" w:lineRule="exact"/>
              <w:ind w:firstLineChars="200" w:firstLine="480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根据《中华人民共和国食品安全法实施条例》和《市场监管总局关于加强冷藏冷冻食品质量安全管理的公告》规定，本企业已在我局备案。</w:t>
            </w:r>
          </w:p>
          <w:p w:rsidR="00E44BFC" w:rsidRDefault="00E44BFC" w:rsidP="008F44AA">
            <w:pPr>
              <w:jc w:val="righ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  <w:p w:rsidR="00E44BFC" w:rsidRDefault="00E44BFC" w:rsidP="008F44AA">
            <w:pPr>
              <w:jc w:val="righ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  <w:p w:rsidR="00E44BFC" w:rsidRDefault="00E44BFC" w:rsidP="008F44AA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 xml:space="preserve">                                             备案单位（公章）</w:t>
            </w:r>
          </w:p>
          <w:p w:rsidR="00E44BFC" w:rsidRDefault="00E44BFC" w:rsidP="008F44AA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 xml:space="preserve">                                           年 月  日</w:t>
            </w:r>
          </w:p>
          <w:p w:rsidR="00E44BFC" w:rsidRDefault="00E44BFC" w:rsidP="008F44AA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</w:tr>
    </w:tbl>
    <w:p w:rsidR="00E44BFC" w:rsidRDefault="00E44BFC" w:rsidP="00E44BFC">
      <w:pPr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备注：本表一式两份，备案盖章后，分别交由备案主体和备案单位留存一份。</w:t>
      </w:r>
    </w:p>
    <w:p w:rsidR="00CC4B38" w:rsidRPr="00E44BFC" w:rsidRDefault="00CC4B38"/>
    <w:sectPr w:rsidR="00CC4B38" w:rsidRPr="00E44BFC" w:rsidSect="00CC4B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4BFC"/>
    <w:rsid w:val="00CC4B38"/>
    <w:rsid w:val="00E4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BFC"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4BF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>china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莫健芳</dc:creator>
  <cp:lastModifiedBy>莫健芳</cp:lastModifiedBy>
  <cp:revision>1</cp:revision>
  <dcterms:created xsi:type="dcterms:W3CDTF">2020-08-31T08:31:00Z</dcterms:created>
  <dcterms:modified xsi:type="dcterms:W3CDTF">2020-08-31T08:31:00Z</dcterms:modified>
</cp:coreProperties>
</file>