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E5" w:rsidRDefault="00423D99">
      <w:pPr>
        <w:widowControl/>
        <w:jc w:val="left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/>
          <w:sz w:val="30"/>
          <w:szCs w:val="30"/>
        </w:rPr>
        <w:t>附件</w:t>
      </w:r>
      <w:r>
        <w:rPr>
          <w:rFonts w:ascii="华文中宋" w:eastAsia="华文中宋" w:hAnsi="华文中宋" w:hint="eastAsia"/>
          <w:sz w:val="30"/>
          <w:szCs w:val="30"/>
        </w:rPr>
        <w:t>2</w:t>
      </w:r>
    </w:p>
    <w:p w:rsidR="00D976E5" w:rsidRDefault="00423D99">
      <w:pPr>
        <w:spacing w:line="640" w:lineRule="exact"/>
        <w:jc w:val="center"/>
        <w:rPr>
          <w:rFonts w:ascii="华文中宋" w:cs="黑体"/>
          <w:sz w:val="44"/>
          <w:szCs w:val="44"/>
        </w:rPr>
      </w:pPr>
      <w:r>
        <w:rPr>
          <w:rFonts w:ascii="华文中宋" w:cs="黑体" w:hint="eastAsia"/>
          <w:sz w:val="44"/>
          <w:szCs w:val="44"/>
        </w:rPr>
        <w:t>跨镇河流河长名单</w:t>
      </w:r>
    </w:p>
    <w:tbl>
      <w:tblPr>
        <w:tblpPr w:leftFromText="180" w:rightFromText="180" w:vertAnchor="text" w:horzAnchor="page" w:tblpX="1208" w:tblpY="655"/>
        <w:tblW w:w="9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127"/>
        <w:gridCol w:w="1290"/>
        <w:gridCol w:w="975"/>
        <w:gridCol w:w="1261"/>
        <w:gridCol w:w="1482"/>
        <w:gridCol w:w="1066"/>
        <w:gridCol w:w="1418"/>
      </w:tblGrid>
      <w:tr w:rsidR="00D976E5">
        <w:trPr>
          <w:trHeight w:val="709"/>
        </w:trPr>
        <w:tc>
          <w:tcPr>
            <w:tcW w:w="675" w:type="dxa"/>
            <w:vMerge w:val="restart"/>
            <w:vAlign w:val="center"/>
          </w:tcPr>
          <w:p w:rsidR="00D976E5" w:rsidRDefault="00423D99">
            <w:pPr>
              <w:widowControl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sz w:val="24"/>
              </w:rPr>
              <w:t>序号</w:t>
            </w:r>
          </w:p>
        </w:tc>
        <w:tc>
          <w:tcPr>
            <w:tcW w:w="1127" w:type="dxa"/>
            <w:vMerge w:val="restart"/>
            <w:vAlign w:val="center"/>
          </w:tcPr>
          <w:p w:rsidR="00D976E5" w:rsidRDefault="00423D99">
            <w:pPr>
              <w:widowControl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sz w:val="24"/>
              </w:rPr>
              <w:t>河流名称</w:t>
            </w:r>
          </w:p>
        </w:tc>
        <w:tc>
          <w:tcPr>
            <w:tcW w:w="1290" w:type="dxa"/>
            <w:vMerge w:val="restart"/>
            <w:vAlign w:val="center"/>
          </w:tcPr>
          <w:p w:rsidR="00D976E5" w:rsidRDefault="00423D99">
            <w:pPr>
              <w:widowControl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sz w:val="24"/>
              </w:rPr>
              <w:t>市级</w:t>
            </w:r>
          </w:p>
          <w:p w:rsidR="00D976E5" w:rsidRDefault="00423D99">
            <w:pPr>
              <w:widowControl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sz w:val="24"/>
              </w:rPr>
              <w:t>河长</w:t>
            </w:r>
          </w:p>
        </w:tc>
        <w:tc>
          <w:tcPr>
            <w:tcW w:w="2236" w:type="dxa"/>
            <w:gridSpan w:val="2"/>
            <w:vAlign w:val="center"/>
          </w:tcPr>
          <w:p w:rsidR="00D976E5" w:rsidRDefault="00423D99">
            <w:pPr>
              <w:widowControl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sz w:val="24"/>
              </w:rPr>
              <w:t>镇</w:t>
            </w:r>
            <w:r>
              <w:rPr>
                <w:rFonts w:ascii="黑体" w:eastAsia="黑体" w:cs="宋体"/>
                <w:sz w:val="24"/>
              </w:rPr>
              <w:t>(</w:t>
            </w:r>
            <w:r>
              <w:rPr>
                <w:rFonts w:ascii="黑体" w:eastAsia="黑体" w:cs="宋体" w:hint="eastAsia"/>
                <w:sz w:val="24"/>
              </w:rPr>
              <w:t>街道</w:t>
            </w:r>
            <w:r>
              <w:rPr>
                <w:rFonts w:ascii="黑体" w:eastAsia="黑体" w:cs="宋体"/>
                <w:sz w:val="24"/>
              </w:rPr>
              <w:t>)</w:t>
            </w:r>
            <w:r>
              <w:rPr>
                <w:rFonts w:ascii="黑体" w:eastAsia="黑体" w:cs="宋体" w:hint="eastAsia"/>
                <w:sz w:val="24"/>
              </w:rPr>
              <w:t>级河长</w:t>
            </w:r>
          </w:p>
        </w:tc>
        <w:tc>
          <w:tcPr>
            <w:tcW w:w="3966" w:type="dxa"/>
            <w:gridSpan w:val="3"/>
            <w:vAlign w:val="center"/>
          </w:tcPr>
          <w:p w:rsidR="00D976E5" w:rsidRDefault="00423D99">
            <w:pPr>
              <w:widowControl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sz w:val="24"/>
              </w:rPr>
              <w:t>村（居）级河长</w:t>
            </w:r>
          </w:p>
        </w:tc>
      </w:tr>
      <w:tr w:rsidR="00D976E5">
        <w:trPr>
          <w:trHeight w:val="930"/>
        </w:trPr>
        <w:tc>
          <w:tcPr>
            <w:tcW w:w="675" w:type="dxa"/>
            <w:vMerge/>
          </w:tcPr>
          <w:p w:rsidR="00D976E5" w:rsidRDefault="00D976E5">
            <w:pPr>
              <w:jc w:val="center"/>
            </w:pPr>
          </w:p>
        </w:tc>
        <w:tc>
          <w:tcPr>
            <w:tcW w:w="1127" w:type="dxa"/>
            <w:vMerge/>
          </w:tcPr>
          <w:p w:rsidR="00D976E5" w:rsidRDefault="00D976E5">
            <w:pPr>
              <w:jc w:val="center"/>
            </w:pPr>
          </w:p>
        </w:tc>
        <w:tc>
          <w:tcPr>
            <w:tcW w:w="1290" w:type="dxa"/>
            <w:vMerge/>
          </w:tcPr>
          <w:p w:rsidR="00D976E5" w:rsidRDefault="00D976E5">
            <w:pPr>
              <w:jc w:val="center"/>
            </w:pPr>
          </w:p>
        </w:tc>
        <w:tc>
          <w:tcPr>
            <w:tcW w:w="975" w:type="dxa"/>
            <w:vAlign w:val="center"/>
          </w:tcPr>
          <w:p w:rsidR="00D976E5" w:rsidRDefault="00423D99">
            <w:pPr>
              <w:widowControl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sz w:val="24"/>
              </w:rPr>
              <w:t>镇</w:t>
            </w:r>
            <w:r>
              <w:rPr>
                <w:rFonts w:ascii="黑体" w:eastAsia="黑体" w:cs="宋体"/>
                <w:sz w:val="24"/>
              </w:rPr>
              <w:t>(</w:t>
            </w:r>
            <w:r>
              <w:rPr>
                <w:rFonts w:ascii="黑体" w:eastAsia="黑体" w:cs="宋体" w:hint="eastAsia"/>
                <w:sz w:val="24"/>
              </w:rPr>
              <w:t>街道</w:t>
            </w:r>
            <w:r>
              <w:rPr>
                <w:rFonts w:ascii="黑体" w:eastAsia="黑体" w:cs="宋体"/>
                <w:sz w:val="24"/>
              </w:rPr>
              <w:t>)</w:t>
            </w:r>
          </w:p>
        </w:tc>
        <w:tc>
          <w:tcPr>
            <w:tcW w:w="1261" w:type="dxa"/>
            <w:vAlign w:val="center"/>
          </w:tcPr>
          <w:p w:rsidR="00D976E5" w:rsidRDefault="00423D99">
            <w:pPr>
              <w:widowControl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sz w:val="24"/>
              </w:rPr>
              <w:t>河长</w:t>
            </w:r>
          </w:p>
        </w:tc>
        <w:tc>
          <w:tcPr>
            <w:tcW w:w="1482" w:type="dxa"/>
            <w:vAlign w:val="center"/>
          </w:tcPr>
          <w:p w:rsidR="00D976E5" w:rsidRDefault="00423D99">
            <w:pPr>
              <w:widowControl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sz w:val="24"/>
              </w:rPr>
              <w:t>村（居）委会</w:t>
            </w:r>
          </w:p>
        </w:tc>
        <w:tc>
          <w:tcPr>
            <w:tcW w:w="1066" w:type="dxa"/>
            <w:vAlign w:val="center"/>
          </w:tcPr>
          <w:p w:rsidR="00D976E5" w:rsidRDefault="00423D99">
            <w:pPr>
              <w:widowControl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sz w:val="24"/>
              </w:rPr>
              <w:t>河长</w:t>
            </w:r>
          </w:p>
        </w:tc>
        <w:tc>
          <w:tcPr>
            <w:tcW w:w="1418" w:type="dxa"/>
            <w:vAlign w:val="center"/>
          </w:tcPr>
          <w:p w:rsidR="00D976E5" w:rsidRDefault="00423D99">
            <w:pPr>
              <w:widowControl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sz w:val="24"/>
              </w:rPr>
              <w:t>副河长</w:t>
            </w:r>
          </w:p>
        </w:tc>
      </w:tr>
      <w:tr w:rsidR="00D976E5">
        <w:trPr>
          <w:trHeight w:val="1195"/>
        </w:trPr>
        <w:tc>
          <w:tcPr>
            <w:tcW w:w="675" w:type="dxa"/>
            <w:vMerge w:val="restart"/>
            <w:vAlign w:val="center"/>
          </w:tcPr>
          <w:p w:rsidR="00D976E5" w:rsidRDefault="00423D99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1</w:t>
            </w:r>
          </w:p>
        </w:tc>
        <w:tc>
          <w:tcPr>
            <w:tcW w:w="1127" w:type="dxa"/>
            <w:vMerge w:val="restart"/>
            <w:vAlign w:val="center"/>
          </w:tcPr>
          <w:p w:rsidR="00D976E5" w:rsidRDefault="00423D99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沙岗河</w:t>
            </w:r>
          </w:p>
        </w:tc>
        <w:tc>
          <w:tcPr>
            <w:tcW w:w="1290" w:type="dxa"/>
            <w:vMerge w:val="restart"/>
            <w:vAlign w:val="center"/>
          </w:tcPr>
          <w:p w:rsidR="00D976E5" w:rsidRDefault="00423D99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关凯宁市委常委</w:t>
            </w:r>
          </w:p>
        </w:tc>
        <w:tc>
          <w:tcPr>
            <w:tcW w:w="975" w:type="dxa"/>
            <w:vMerge w:val="restart"/>
            <w:vAlign w:val="center"/>
          </w:tcPr>
          <w:p w:rsidR="00D976E5" w:rsidRDefault="00423D99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沙湖镇</w:t>
            </w:r>
          </w:p>
        </w:tc>
        <w:tc>
          <w:tcPr>
            <w:tcW w:w="1261" w:type="dxa"/>
            <w:vMerge w:val="restart"/>
            <w:vAlign w:val="center"/>
          </w:tcPr>
          <w:p w:rsidR="00D976E5" w:rsidRDefault="00D976E5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</w:p>
          <w:p w:rsidR="00D976E5" w:rsidRDefault="00B810A8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唐文健</w:t>
            </w:r>
          </w:p>
          <w:p w:rsidR="00D976E5" w:rsidRDefault="00423D99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镇委委员</w:t>
            </w:r>
          </w:p>
          <w:p w:rsidR="00D976E5" w:rsidRDefault="00D976E5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D976E5" w:rsidRDefault="00423D99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扁冲村委会</w:t>
            </w:r>
          </w:p>
        </w:tc>
        <w:tc>
          <w:tcPr>
            <w:tcW w:w="1066" w:type="dxa"/>
            <w:vAlign w:val="center"/>
          </w:tcPr>
          <w:p w:rsidR="00D976E5" w:rsidRDefault="00423D99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吴焕益</w:t>
            </w:r>
            <w:bookmarkStart w:id="0" w:name="_GoBack"/>
            <w:bookmarkEnd w:id="0"/>
            <w:r>
              <w:rPr>
                <w:rFonts w:ascii="仿宋_GB2312" w:eastAsia="仿宋_GB2312" w:cs="宋体" w:hint="eastAsia"/>
                <w:sz w:val="24"/>
              </w:rPr>
              <w:t>书记</w:t>
            </w:r>
          </w:p>
        </w:tc>
        <w:tc>
          <w:tcPr>
            <w:tcW w:w="1418" w:type="dxa"/>
            <w:vAlign w:val="center"/>
          </w:tcPr>
          <w:p w:rsidR="00D976E5" w:rsidRDefault="00423D99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陈叠云</w:t>
            </w:r>
          </w:p>
          <w:p w:rsidR="00D976E5" w:rsidRDefault="00423D99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Cs w:val="20"/>
              </w:rPr>
              <w:t>（驻</w:t>
            </w:r>
            <w:r>
              <w:rPr>
                <w:rFonts w:ascii="仿宋_GB2312" w:eastAsia="仿宋_GB2312" w:cs="宋体" w:hint="eastAsia"/>
                <w:szCs w:val="20"/>
              </w:rPr>
              <w:t>村组长</w:t>
            </w:r>
            <w:r>
              <w:rPr>
                <w:rFonts w:ascii="仿宋_GB2312" w:eastAsia="仿宋_GB2312" w:cs="宋体" w:hint="eastAsia"/>
                <w:szCs w:val="20"/>
              </w:rPr>
              <w:t>）</w:t>
            </w:r>
          </w:p>
        </w:tc>
      </w:tr>
      <w:tr w:rsidR="00D976E5">
        <w:trPr>
          <w:trHeight w:val="1426"/>
        </w:trPr>
        <w:tc>
          <w:tcPr>
            <w:tcW w:w="675" w:type="dxa"/>
            <w:vMerge/>
          </w:tcPr>
          <w:p w:rsidR="00D976E5" w:rsidRDefault="00D976E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vMerge/>
          </w:tcPr>
          <w:p w:rsidR="00D976E5" w:rsidRDefault="00D976E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90" w:type="dxa"/>
            <w:vMerge/>
          </w:tcPr>
          <w:p w:rsidR="00D976E5" w:rsidRDefault="00D976E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75" w:type="dxa"/>
            <w:vMerge/>
          </w:tcPr>
          <w:p w:rsidR="00D976E5" w:rsidRDefault="00D976E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vMerge/>
            <w:vAlign w:val="center"/>
          </w:tcPr>
          <w:p w:rsidR="00D976E5" w:rsidRDefault="00D976E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 w:rsidR="00D976E5" w:rsidRDefault="00423D99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南塘村委会</w:t>
            </w:r>
          </w:p>
        </w:tc>
        <w:tc>
          <w:tcPr>
            <w:tcW w:w="1066" w:type="dxa"/>
            <w:vAlign w:val="center"/>
          </w:tcPr>
          <w:p w:rsidR="00D976E5" w:rsidRDefault="00423D99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莫荣欢</w:t>
            </w:r>
          </w:p>
          <w:p w:rsidR="00D976E5" w:rsidRDefault="00423D99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书记</w:t>
            </w:r>
          </w:p>
        </w:tc>
        <w:tc>
          <w:tcPr>
            <w:tcW w:w="1418" w:type="dxa"/>
            <w:vAlign w:val="center"/>
          </w:tcPr>
          <w:p w:rsidR="00D976E5" w:rsidRDefault="00423D99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何国烽</w:t>
            </w:r>
          </w:p>
          <w:p w:rsidR="00D976E5" w:rsidRDefault="00423D99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Cs w:val="20"/>
              </w:rPr>
              <w:t>（驻</w:t>
            </w:r>
            <w:r>
              <w:rPr>
                <w:rFonts w:ascii="仿宋_GB2312" w:eastAsia="仿宋_GB2312" w:cs="宋体" w:hint="eastAsia"/>
                <w:szCs w:val="20"/>
              </w:rPr>
              <w:t>村组长</w:t>
            </w:r>
            <w:r>
              <w:rPr>
                <w:rFonts w:ascii="仿宋_GB2312" w:eastAsia="仿宋_GB2312" w:cs="宋体" w:hint="eastAsia"/>
                <w:szCs w:val="20"/>
              </w:rPr>
              <w:t>）</w:t>
            </w:r>
          </w:p>
        </w:tc>
      </w:tr>
    </w:tbl>
    <w:p w:rsidR="00D976E5" w:rsidRDefault="00D976E5"/>
    <w:p w:rsidR="00D976E5" w:rsidRDefault="00D976E5"/>
    <w:p w:rsidR="00D976E5" w:rsidRDefault="00D976E5">
      <w:pPr>
        <w:rPr>
          <w:rFonts w:asciiTheme="minorEastAsia" w:hAnsiTheme="minorEastAsia"/>
          <w:sz w:val="28"/>
          <w:szCs w:val="28"/>
        </w:rPr>
      </w:pPr>
    </w:p>
    <w:p w:rsidR="00D976E5" w:rsidRDefault="00D976E5"/>
    <w:sectPr w:rsidR="00D976E5" w:rsidSect="00D97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D99" w:rsidRDefault="00423D99" w:rsidP="00B810A8">
      <w:r>
        <w:separator/>
      </w:r>
    </w:p>
  </w:endnote>
  <w:endnote w:type="continuationSeparator" w:id="1">
    <w:p w:rsidR="00423D99" w:rsidRDefault="00423D99" w:rsidP="00B81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D99" w:rsidRDefault="00423D99" w:rsidP="00B810A8">
      <w:r>
        <w:separator/>
      </w:r>
    </w:p>
  </w:footnote>
  <w:footnote w:type="continuationSeparator" w:id="1">
    <w:p w:rsidR="00423D99" w:rsidRDefault="00423D99" w:rsidP="00B81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4B5"/>
    <w:rsid w:val="00423D99"/>
    <w:rsid w:val="00B810A8"/>
    <w:rsid w:val="00CA3E5C"/>
    <w:rsid w:val="00D976E5"/>
    <w:rsid w:val="00E504B5"/>
    <w:rsid w:val="0C3909CF"/>
    <w:rsid w:val="7DBA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1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10A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1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10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hm0086</dc:creator>
  <cp:lastModifiedBy>hm0086</cp:lastModifiedBy>
  <cp:revision>2</cp:revision>
  <dcterms:created xsi:type="dcterms:W3CDTF">2019-01-11T02:42:00Z</dcterms:created>
  <dcterms:modified xsi:type="dcterms:W3CDTF">2020-04-24T02:35:00Z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